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254"/>
        <w:bidiVisual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51"/>
        <w:gridCol w:w="798"/>
        <w:gridCol w:w="798"/>
        <w:gridCol w:w="1596"/>
        <w:gridCol w:w="569"/>
        <w:gridCol w:w="1027"/>
        <w:gridCol w:w="1596"/>
        <w:gridCol w:w="1596"/>
      </w:tblGrid>
      <w:tr w:rsidR="002B4A6C" w:rsidRPr="005D0BA1" w:rsidTr="00FB5E1B">
        <w:trPr>
          <w:trHeight w:val="1695"/>
        </w:trPr>
        <w:tc>
          <w:tcPr>
            <w:tcW w:w="10031" w:type="dxa"/>
            <w:gridSpan w:val="8"/>
          </w:tcPr>
          <w:p w:rsidR="002B4A6C" w:rsidRPr="005D0BA1" w:rsidRDefault="002B4A6C" w:rsidP="00FB5E1B">
            <w:pPr>
              <w:bidi/>
              <w:spacing w:after="0" w:line="240" w:lineRule="auto"/>
              <w:rPr>
                <w:rFonts w:ascii="Segoe UI" w:hAnsi="Segoe UI" w:cs="B Mitra"/>
                <w:sz w:val="24"/>
                <w:szCs w:val="24"/>
                <w:rtl/>
              </w:rPr>
            </w:pPr>
            <w:r w:rsidRPr="005D0BA1">
              <w:rPr>
                <w:rFonts w:ascii="Segoe UI" w:hAnsi="Segoe UI" w:cs="B Mitra" w:hint="cs"/>
                <w:sz w:val="24"/>
                <w:szCs w:val="24"/>
                <w:rtl/>
              </w:rPr>
              <w:t xml:space="preserve">                        </w:t>
            </w:r>
            <w:r>
              <w:rPr>
                <w:rFonts w:ascii="Segoe UI" w:hAnsi="Segoe UI" w:cs="B Mitra"/>
                <w:sz w:val="24"/>
                <w:szCs w:val="24"/>
              </w:rPr>
              <w:t xml:space="preserve">         </w:t>
            </w:r>
          </w:p>
          <w:p w:rsidR="002B4A6C" w:rsidRPr="005D0BA1" w:rsidRDefault="002B4A6C" w:rsidP="00FB5E1B">
            <w:pPr>
              <w:tabs>
                <w:tab w:val="right" w:pos="9702"/>
              </w:tabs>
              <w:bidi/>
              <w:spacing w:after="0" w:line="240" w:lineRule="auto"/>
              <w:ind w:left="360"/>
              <w:rPr>
                <w:rFonts w:ascii="Segoe UI" w:hAnsi="Segoe UI" w:cs="B Mitra"/>
                <w:sz w:val="24"/>
                <w:szCs w:val="24"/>
                <w:rtl/>
              </w:rPr>
            </w:pPr>
            <w:r>
              <w:rPr>
                <w:rFonts w:ascii="Segoe UI" w:hAnsi="Segoe UI" w:cs="B Mitra" w:hint="cs"/>
                <w:sz w:val="24"/>
                <w:szCs w:val="24"/>
                <w:rtl/>
              </w:rPr>
              <w:t xml:space="preserve"> </w:t>
            </w:r>
            <w:r w:rsidRPr="00EA287D">
              <w:rPr>
                <w:rFonts w:ascii="Segoe UI" w:hAnsi="Segoe UI" w:cs="B Mitra"/>
                <w:noProof/>
                <w:sz w:val="24"/>
                <w:szCs w:val="24"/>
                <w:rtl/>
              </w:rPr>
              <w:drawing>
                <wp:inline distT="0" distB="0" distL="0" distR="0">
                  <wp:extent cx="419100" cy="304800"/>
                  <wp:effectExtent l="19050" t="0" r="0" b="0"/>
                  <wp:docPr id="33" name="Picture 1" descr="thum-dc33aa190e6895d4545-ilam_33952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um-dc33aa190e6895d4545-ilam_33952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egoe UI" w:hAnsi="Segoe UI" w:cs="B Mitra" w:hint="cs"/>
                <w:sz w:val="24"/>
                <w:szCs w:val="24"/>
                <w:rtl/>
              </w:rPr>
              <w:t xml:space="preserve">                                           </w:t>
            </w:r>
            <w:r w:rsidRPr="005D0BA1">
              <w:rPr>
                <w:rFonts w:ascii="Segoe UI" w:hAnsi="Segoe UI" w:cs="B Mitra"/>
                <w:sz w:val="24"/>
                <w:szCs w:val="24"/>
                <w:rtl/>
              </w:rPr>
              <w:t>دانشگاه علوم پزشکی و خدمات بهداشتی و درمانی ایلام</w:t>
            </w:r>
            <w:r w:rsidRPr="005D0BA1">
              <w:rPr>
                <w:rFonts w:ascii="Segoe UI" w:hAnsi="Segoe UI" w:cs="B Mitra"/>
                <w:sz w:val="24"/>
                <w:szCs w:val="24"/>
                <w:rtl/>
              </w:rPr>
              <w:tab/>
            </w:r>
            <w:r w:rsidRPr="005D0BA1">
              <w:rPr>
                <w:rFonts w:ascii="Segoe UI" w:hAnsi="Segoe UI" w:cs="B Mitra"/>
                <w:noProof/>
                <w:sz w:val="24"/>
                <w:szCs w:val="24"/>
                <w:rtl/>
              </w:rPr>
              <w:t xml:space="preserve"> </w:t>
            </w:r>
            <w:r>
              <w:rPr>
                <w:rFonts w:ascii="Segoe UI" w:hAnsi="Segoe UI" w:cs="B Mitra"/>
                <w:noProof/>
                <w:sz w:val="24"/>
                <w:szCs w:val="24"/>
              </w:rPr>
              <w:drawing>
                <wp:inline distT="0" distB="0" distL="0" distR="0">
                  <wp:extent cx="447675" cy="590550"/>
                  <wp:effectExtent l="19050" t="0" r="9525" b="0"/>
                  <wp:docPr id="30" name="Picture 1" descr="4_601057716045506299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4_601057716045506299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4A6C" w:rsidRPr="005D0BA1" w:rsidRDefault="002B4A6C" w:rsidP="00FB5E1B">
            <w:pPr>
              <w:bidi/>
              <w:spacing w:after="0" w:line="240" w:lineRule="auto"/>
              <w:ind w:left="360"/>
              <w:jc w:val="center"/>
              <w:rPr>
                <w:rFonts w:ascii="Segoe UI" w:hAnsi="Segoe UI" w:cs="B Mitra"/>
                <w:sz w:val="24"/>
                <w:szCs w:val="24"/>
                <w:rtl/>
              </w:rPr>
            </w:pPr>
            <w:r w:rsidRPr="005D0BA1">
              <w:rPr>
                <w:rFonts w:ascii="Segoe UI" w:hAnsi="Segoe UI" w:cs="B Mitra"/>
                <w:sz w:val="24"/>
                <w:szCs w:val="24"/>
                <w:rtl/>
              </w:rPr>
              <w:t>مرکز آموزشی و درمانی امام خمینی(ره)</w:t>
            </w:r>
          </w:p>
          <w:p w:rsidR="002B4A6C" w:rsidRPr="005D0BA1" w:rsidRDefault="002B4A6C" w:rsidP="00FB5E1B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ascii="Segoe UI" w:hAnsi="Segoe UI" w:cs="B Mitra" w:hint="cs"/>
                <w:sz w:val="24"/>
                <w:szCs w:val="24"/>
                <w:rtl/>
                <w:lang w:bidi="fa-IR"/>
              </w:rPr>
              <w:t xml:space="preserve">    </w:t>
            </w:r>
            <w:r w:rsidRPr="005D0BA1">
              <w:rPr>
                <w:rFonts w:ascii="Segoe UI" w:hAnsi="Segoe UI" w:cs="B Mitra" w:hint="cs"/>
                <w:sz w:val="24"/>
                <w:szCs w:val="24"/>
                <w:rtl/>
                <w:lang w:bidi="fa-IR"/>
              </w:rPr>
              <w:t>واحد مدیریت خطر حوادث وبلایا</w:t>
            </w:r>
          </w:p>
        </w:tc>
      </w:tr>
      <w:tr w:rsidR="002B4A6C" w:rsidRPr="005D0BA1" w:rsidTr="00FB5E1B">
        <w:trPr>
          <w:trHeight w:val="397"/>
        </w:trPr>
        <w:tc>
          <w:tcPr>
            <w:tcW w:w="5812" w:type="dxa"/>
            <w:gridSpan w:val="5"/>
          </w:tcPr>
          <w:p w:rsidR="002B4A6C" w:rsidRPr="005D0BA1" w:rsidRDefault="002B4A6C" w:rsidP="00FB5E1B">
            <w:pPr>
              <w:bidi/>
              <w:spacing w:after="0" w:line="240" w:lineRule="auto"/>
              <w:rPr>
                <w:rFonts w:ascii="Segoe UI" w:hAnsi="Segoe UI" w:cs="B Mitra"/>
                <w:sz w:val="24"/>
                <w:szCs w:val="24"/>
                <w:rtl/>
              </w:rPr>
            </w:pPr>
            <w:r w:rsidRPr="00D800ED">
              <w:rPr>
                <w:rFonts w:ascii="Segoe UI" w:hAnsi="Segoe UI" w:cs="B Mitra"/>
                <w:b/>
                <w:bCs/>
                <w:sz w:val="24"/>
                <w:szCs w:val="24"/>
                <w:rtl/>
              </w:rPr>
              <w:t>عنوان</w:t>
            </w:r>
            <w:r w:rsidRPr="00D800ED">
              <w:rPr>
                <w:rFonts w:ascii="Segoe UI" w:hAnsi="Segoe UI" w:cs="B Mitr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800ED">
              <w:rPr>
                <w:rFonts w:ascii="Segoe UI" w:hAnsi="Segoe UI" w:cs="B Mitra" w:hint="cs"/>
                <w:b/>
                <w:bCs/>
                <w:sz w:val="24"/>
                <w:szCs w:val="24"/>
                <w:rtl/>
                <w:lang w:bidi="fa-IR"/>
              </w:rPr>
              <w:t>روش اجرایی</w:t>
            </w:r>
            <w:r w:rsidRPr="005D0BA1">
              <w:rPr>
                <w:rFonts w:ascii="Segoe UI" w:hAnsi="Segoe UI" w:cs="B Mitra" w:hint="cs"/>
                <w:sz w:val="24"/>
                <w:szCs w:val="24"/>
                <w:rtl/>
              </w:rPr>
              <w:t xml:space="preserve"> :</w:t>
            </w:r>
            <w:r w:rsidRPr="005D0BA1">
              <w:rPr>
                <w:rFonts w:ascii="Segoe UI" w:hAnsi="Segoe UI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Pr="005D0BA1">
              <w:rPr>
                <w:rFonts w:cs="B Mitra" w:hint="cs"/>
                <w:sz w:val="24"/>
                <w:szCs w:val="24"/>
                <w:rtl/>
                <w:lang w:bidi="fa-IR"/>
              </w:rPr>
              <w:t>گزارش حوادث و موقعیت های خطر آفرین</w:t>
            </w:r>
          </w:p>
          <w:p w:rsidR="002B4A6C" w:rsidRPr="005D0BA1" w:rsidRDefault="002B4A6C" w:rsidP="00FB5E1B">
            <w:pPr>
              <w:bidi/>
              <w:spacing w:after="0" w:line="240" w:lineRule="auto"/>
              <w:rPr>
                <w:rFonts w:ascii="Segoe UI" w:hAnsi="Segoe UI" w:cs="B Mitra"/>
                <w:sz w:val="24"/>
                <w:szCs w:val="24"/>
                <w:rtl/>
              </w:rPr>
            </w:pPr>
            <w:r w:rsidRPr="00D800ED">
              <w:rPr>
                <w:rFonts w:ascii="Segoe UI" w:hAnsi="Segoe UI" w:cs="B Mitra" w:hint="cs"/>
                <w:b/>
                <w:bCs/>
                <w:sz w:val="24"/>
                <w:szCs w:val="24"/>
                <w:rtl/>
              </w:rPr>
              <w:t>کد روش اجرایی</w:t>
            </w:r>
            <w:r w:rsidRPr="005D0BA1">
              <w:rPr>
                <w:rFonts w:ascii="Segoe UI" w:hAnsi="Segoe UI" w:cs="B Mitra" w:hint="cs"/>
                <w:sz w:val="24"/>
                <w:szCs w:val="24"/>
                <w:rtl/>
              </w:rPr>
              <w:t>:</w:t>
            </w:r>
            <w:r w:rsidRPr="005D0BA1">
              <w:rPr>
                <w:rFonts w:ascii="Segoe UI" w:hAnsi="Segoe UI" w:cs="B Mitra"/>
                <w:sz w:val="24"/>
                <w:szCs w:val="24"/>
              </w:rPr>
              <w:t xml:space="preserve"> EH.PR21-05</w:t>
            </w:r>
          </w:p>
          <w:p w:rsidR="002B4A6C" w:rsidRPr="005D0BA1" w:rsidRDefault="002B4A6C" w:rsidP="00FB5E1B">
            <w:pPr>
              <w:bidi/>
              <w:spacing w:after="0" w:line="240" w:lineRule="auto"/>
              <w:ind w:right="170"/>
              <w:rPr>
                <w:rFonts w:cs="B Mitra"/>
                <w:sz w:val="24"/>
                <w:szCs w:val="24"/>
                <w:rtl/>
              </w:rPr>
            </w:pPr>
            <w:r w:rsidRPr="005D0BA1">
              <w:rPr>
                <w:rFonts w:ascii="Segoe UI" w:hAnsi="Segoe UI" w:cs="B Mitra" w:hint="cs"/>
                <w:sz w:val="24"/>
                <w:szCs w:val="24"/>
                <w:rtl/>
              </w:rPr>
              <w:t>صفحه :3</w:t>
            </w:r>
          </w:p>
        </w:tc>
        <w:tc>
          <w:tcPr>
            <w:tcW w:w="4219" w:type="dxa"/>
            <w:gridSpan w:val="3"/>
          </w:tcPr>
          <w:p w:rsidR="002B4A6C" w:rsidRPr="005D0BA1" w:rsidRDefault="002B4A6C" w:rsidP="00FB5E1B">
            <w:pPr>
              <w:bidi/>
              <w:spacing w:after="0" w:line="240" w:lineRule="auto"/>
              <w:rPr>
                <w:rFonts w:ascii="Tahoma" w:hAnsi="Tahoma" w:cs="B Mitra"/>
                <w:sz w:val="24"/>
                <w:szCs w:val="24"/>
                <w:rtl/>
                <w:lang w:bidi="fa-IR"/>
              </w:rPr>
            </w:pPr>
            <w:r w:rsidRPr="00D800ED">
              <w:rPr>
                <w:rFonts w:ascii="Tahoma" w:hAnsi="Tahoma" w:cs="B Mitra" w:hint="cs"/>
                <w:b/>
                <w:bCs/>
                <w:sz w:val="24"/>
                <w:szCs w:val="24"/>
                <w:rtl/>
              </w:rPr>
              <w:t>تاریخ ویرایش</w:t>
            </w:r>
            <w:r>
              <w:rPr>
                <w:rFonts w:ascii="Tahoma" w:hAnsi="Tahoma" w:cs="B Mitra" w:hint="cs"/>
                <w:sz w:val="24"/>
                <w:szCs w:val="24"/>
                <w:rtl/>
              </w:rPr>
              <w:t xml:space="preserve"> :</w:t>
            </w:r>
            <w:r w:rsidRPr="005D0BA1">
              <w:rPr>
                <w:rFonts w:ascii="Tahoma" w:hAnsi="Tahoma"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ascii="Tahoma" w:hAnsi="Tahoma" w:cs="B Mitra" w:hint="cs"/>
                <w:sz w:val="24"/>
                <w:szCs w:val="24"/>
                <w:rtl/>
                <w:lang w:bidi="fa-IR"/>
              </w:rPr>
              <w:t>اردیبهشت  ماه 1402</w:t>
            </w:r>
          </w:p>
          <w:p w:rsidR="002B4A6C" w:rsidRPr="005D0BA1" w:rsidRDefault="002B4A6C" w:rsidP="00FB5E1B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5D0BA1">
              <w:rPr>
                <w:rFonts w:ascii="Tahoma" w:hAnsi="Tahoma" w:cs="B Mitra"/>
                <w:sz w:val="24"/>
                <w:szCs w:val="24"/>
              </w:rPr>
              <w:t xml:space="preserve"> </w:t>
            </w:r>
            <w:r w:rsidRPr="00D800ED">
              <w:rPr>
                <w:rFonts w:ascii="Tahoma" w:hAnsi="Tahoma" w:cs="B Mitra"/>
                <w:b/>
                <w:bCs/>
                <w:sz w:val="24"/>
                <w:szCs w:val="24"/>
                <w:rtl/>
              </w:rPr>
              <w:t>تاریخ ابلاغ</w:t>
            </w:r>
            <w:r>
              <w:rPr>
                <w:rFonts w:ascii="Tahoma" w:hAnsi="Tahoma" w:cs="B Mitra" w:hint="cs"/>
                <w:b/>
                <w:bCs/>
                <w:sz w:val="24"/>
                <w:szCs w:val="24"/>
                <w:rtl/>
              </w:rPr>
              <w:t xml:space="preserve">: </w:t>
            </w:r>
            <w:r>
              <w:rPr>
                <w:rFonts w:ascii="Tahoma" w:hAnsi="Tahoma" w:cs="B Mitra" w:hint="cs"/>
                <w:sz w:val="24"/>
                <w:szCs w:val="24"/>
                <w:rtl/>
              </w:rPr>
              <w:t>اردیبهشت  ماه</w:t>
            </w:r>
            <w:r>
              <w:rPr>
                <w:rFonts w:ascii="Tahoma" w:hAnsi="Tahoma" w:cs="B Mitra" w:hint="cs"/>
                <w:sz w:val="24"/>
                <w:szCs w:val="24"/>
                <w:rtl/>
                <w:lang w:bidi="fa-IR"/>
              </w:rPr>
              <w:t xml:space="preserve"> 1402</w:t>
            </w:r>
          </w:p>
        </w:tc>
      </w:tr>
      <w:tr w:rsidR="002B4A6C" w:rsidRPr="005D0BA1" w:rsidTr="00FB5E1B">
        <w:trPr>
          <w:trHeight w:val="397"/>
        </w:trPr>
        <w:tc>
          <w:tcPr>
            <w:tcW w:w="2849" w:type="dxa"/>
            <w:gridSpan w:val="2"/>
          </w:tcPr>
          <w:p w:rsidR="002B4A6C" w:rsidRPr="005D0BA1" w:rsidRDefault="002B4A6C" w:rsidP="00FB5E1B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5D0BA1">
              <w:rPr>
                <w:rFonts w:cs="B Mitra" w:hint="cs"/>
                <w:sz w:val="24"/>
                <w:szCs w:val="24"/>
                <w:rtl/>
              </w:rPr>
              <w:t>هدف</w:t>
            </w:r>
          </w:p>
        </w:tc>
        <w:tc>
          <w:tcPr>
            <w:tcW w:w="7182" w:type="dxa"/>
            <w:gridSpan w:val="6"/>
          </w:tcPr>
          <w:p w:rsidR="002B4A6C" w:rsidRPr="005D0BA1" w:rsidRDefault="002B4A6C" w:rsidP="00FB5E1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B Nazanin,Bold" w:cs="B Mitra"/>
                <w:sz w:val="24"/>
                <w:szCs w:val="24"/>
              </w:rPr>
            </w:pPr>
            <w:r w:rsidRPr="005D0BA1">
              <w:rPr>
                <w:rFonts w:ascii="B Nazanin,Bold" w:cs="B Mitra" w:hint="cs"/>
                <w:sz w:val="24"/>
                <w:szCs w:val="24"/>
                <w:rtl/>
              </w:rPr>
              <w:t>حصول اطمینان</w:t>
            </w:r>
            <w:r w:rsidRPr="005D0BA1">
              <w:rPr>
                <w:rFonts w:ascii="B Nazanin,Bold" w:cs="B Mitra"/>
                <w:sz w:val="24"/>
                <w:szCs w:val="24"/>
              </w:rPr>
              <w:t xml:space="preserve"> </w:t>
            </w:r>
            <w:r w:rsidRPr="005D0BA1">
              <w:rPr>
                <w:rFonts w:ascii="B Nazanin,Bold" w:cs="B Mitra" w:hint="cs"/>
                <w:sz w:val="24"/>
                <w:szCs w:val="24"/>
                <w:rtl/>
              </w:rPr>
              <w:t>از</w:t>
            </w:r>
            <w:r w:rsidRPr="005D0BA1">
              <w:rPr>
                <w:rFonts w:ascii="B Nazanin,Bold" w:cs="B Mitra"/>
                <w:sz w:val="24"/>
                <w:szCs w:val="24"/>
              </w:rPr>
              <w:t xml:space="preserve"> </w:t>
            </w:r>
            <w:r w:rsidRPr="005D0BA1">
              <w:rPr>
                <w:rFonts w:ascii="B Nazanin,Bold" w:cs="B Mitra" w:hint="cs"/>
                <w:sz w:val="24"/>
                <w:szCs w:val="24"/>
                <w:rtl/>
              </w:rPr>
              <w:t>بروز</w:t>
            </w:r>
            <w:r w:rsidRPr="005D0BA1">
              <w:rPr>
                <w:rFonts w:ascii="B Nazanin,Bold" w:cs="B Mitra"/>
                <w:sz w:val="24"/>
                <w:szCs w:val="24"/>
              </w:rPr>
              <w:t xml:space="preserve"> </w:t>
            </w:r>
            <w:r w:rsidRPr="005D0BA1">
              <w:rPr>
                <w:rFonts w:ascii="B Nazanin,Bold" w:cs="B Mitra" w:hint="cs"/>
                <w:sz w:val="24"/>
                <w:szCs w:val="24"/>
                <w:rtl/>
              </w:rPr>
              <w:t>حوادث</w:t>
            </w:r>
            <w:r w:rsidRPr="005D0BA1">
              <w:rPr>
                <w:rFonts w:ascii="B Nazanin,Bold" w:cs="B Mitra"/>
                <w:sz w:val="24"/>
                <w:szCs w:val="24"/>
              </w:rPr>
              <w:t xml:space="preserve"> </w:t>
            </w:r>
            <w:r w:rsidRPr="005D0BA1">
              <w:rPr>
                <w:rFonts w:ascii="B Nazanin,Bold" w:cs="B Mitra" w:hint="cs"/>
                <w:sz w:val="24"/>
                <w:szCs w:val="24"/>
                <w:rtl/>
              </w:rPr>
              <w:t>و</w:t>
            </w:r>
            <w:r w:rsidRPr="005D0BA1">
              <w:rPr>
                <w:rFonts w:ascii="B Nazanin,Bold" w:cs="B Mitra"/>
                <w:sz w:val="24"/>
                <w:szCs w:val="24"/>
              </w:rPr>
              <w:t xml:space="preserve"> </w:t>
            </w:r>
            <w:r w:rsidRPr="005D0BA1">
              <w:rPr>
                <w:rFonts w:ascii="B Nazanin,Bold" w:cs="B Mitra" w:hint="cs"/>
                <w:sz w:val="24"/>
                <w:szCs w:val="24"/>
                <w:rtl/>
              </w:rPr>
              <w:t>حفظ</w:t>
            </w:r>
            <w:r w:rsidRPr="005D0BA1">
              <w:rPr>
                <w:rFonts w:ascii="B Nazanin,Bold" w:cs="B Mitra"/>
                <w:sz w:val="24"/>
                <w:szCs w:val="24"/>
              </w:rPr>
              <w:t xml:space="preserve"> </w:t>
            </w:r>
            <w:r w:rsidRPr="005D0BA1">
              <w:rPr>
                <w:rFonts w:ascii="B Nazanin,Bold" w:cs="B Mitra" w:hint="cs"/>
                <w:sz w:val="24"/>
                <w:szCs w:val="24"/>
                <w:rtl/>
              </w:rPr>
              <w:t>ایمني</w:t>
            </w:r>
            <w:r w:rsidRPr="005D0BA1">
              <w:rPr>
                <w:rFonts w:ascii="B Nazanin,Bold" w:cs="B Mitra"/>
                <w:sz w:val="24"/>
                <w:szCs w:val="24"/>
              </w:rPr>
              <w:t xml:space="preserve"> </w:t>
            </w:r>
            <w:r w:rsidRPr="005D0BA1">
              <w:rPr>
                <w:rFonts w:ascii="B Nazanin,Bold" w:cs="B Mitra" w:hint="cs"/>
                <w:sz w:val="24"/>
                <w:szCs w:val="24"/>
                <w:rtl/>
              </w:rPr>
              <w:t>بيماران،</w:t>
            </w:r>
            <w:r w:rsidRPr="005D0BA1">
              <w:rPr>
                <w:rFonts w:ascii="B Nazanin,Bold" w:cs="B Mitra"/>
                <w:sz w:val="24"/>
                <w:szCs w:val="24"/>
              </w:rPr>
              <w:t xml:space="preserve"> </w:t>
            </w:r>
            <w:r w:rsidRPr="005D0BA1">
              <w:rPr>
                <w:rFonts w:ascii="B Nazanin,Bold" w:cs="B Mitra" w:hint="cs"/>
                <w:sz w:val="24"/>
                <w:szCs w:val="24"/>
                <w:rtl/>
              </w:rPr>
              <w:t>مراجعين</w:t>
            </w:r>
            <w:r w:rsidRPr="005D0BA1">
              <w:rPr>
                <w:rFonts w:ascii="B Nazanin,Bold" w:cs="B Mitra"/>
                <w:sz w:val="24"/>
                <w:szCs w:val="24"/>
              </w:rPr>
              <w:t xml:space="preserve"> </w:t>
            </w:r>
            <w:r w:rsidRPr="005D0BA1">
              <w:rPr>
                <w:rFonts w:ascii="B Nazanin,Bold" w:cs="B Mitra" w:hint="cs"/>
                <w:sz w:val="24"/>
                <w:szCs w:val="24"/>
                <w:rtl/>
              </w:rPr>
              <w:t>و</w:t>
            </w:r>
            <w:r w:rsidRPr="005D0BA1">
              <w:rPr>
                <w:rFonts w:ascii="B Nazanin,Bold" w:cs="B Mitra"/>
                <w:sz w:val="24"/>
                <w:szCs w:val="24"/>
              </w:rPr>
              <w:t xml:space="preserve"> </w:t>
            </w:r>
            <w:r w:rsidRPr="005D0BA1">
              <w:rPr>
                <w:rFonts w:ascii="B Nazanin,Bold" w:cs="B Mitra" w:hint="cs"/>
                <w:sz w:val="24"/>
                <w:szCs w:val="24"/>
                <w:rtl/>
              </w:rPr>
              <w:t>كاركنان</w:t>
            </w:r>
          </w:p>
          <w:p w:rsidR="002B4A6C" w:rsidRPr="005D0BA1" w:rsidRDefault="002B4A6C" w:rsidP="00FB5E1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B Nazanin,Bold" w:cs="B Mitra"/>
                <w:sz w:val="24"/>
                <w:szCs w:val="24"/>
              </w:rPr>
            </w:pPr>
            <w:r w:rsidRPr="005D0BA1">
              <w:rPr>
                <w:rFonts w:ascii="B Nazanin,Bold" w:cs="B Mitra" w:hint="cs"/>
                <w:sz w:val="24"/>
                <w:szCs w:val="24"/>
                <w:rtl/>
              </w:rPr>
              <w:t>پيشگيري</w:t>
            </w:r>
            <w:r w:rsidRPr="005D0BA1">
              <w:rPr>
                <w:rFonts w:ascii="B Nazanin,Bold" w:cs="B Mitra"/>
                <w:sz w:val="24"/>
                <w:szCs w:val="24"/>
              </w:rPr>
              <w:t xml:space="preserve"> </w:t>
            </w:r>
            <w:r w:rsidRPr="005D0BA1">
              <w:rPr>
                <w:rFonts w:ascii="B Nazanin,Bold" w:cs="B Mitra" w:hint="cs"/>
                <w:sz w:val="24"/>
                <w:szCs w:val="24"/>
                <w:rtl/>
              </w:rPr>
              <w:t>از</w:t>
            </w:r>
            <w:r w:rsidRPr="005D0BA1">
              <w:rPr>
                <w:rFonts w:ascii="B Nazanin,Bold" w:cs="B Mitra"/>
                <w:sz w:val="24"/>
                <w:szCs w:val="24"/>
              </w:rPr>
              <w:t xml:space="preserve"> </w:t>
            </w:r>
            <w:r w:rsidRPr="005D0BA1">
              <w:rPr>
                <w:rFonts w:ascii="B Nazanin,Bold" w:cs="B Mitra" w:hint="cs"/>
                <w:sz w:val="24"/>
                <w:szCs w:val="24"/>
                <w:rtl/>
              </w:rPr>
              <w:t>بروز</w:t>
            </w:r>
            <w:r w:rsidRPr="005D0BA1">
              <w:rPr>
                <w:rFonts w:ascii="B Nazanin,Bold" w:cs="B Mitra"/>
                <w:sz w:val="24"/>
                <w:szCs w:val="24"/>
              </w:rPr>
              <w:t xml:space="preserve"> </w:t>
            </w:r>
            <w:r w:rsidRPr="005D0BA1">
              <w:rPr>
                <w:rFonts w:ascii="B Nazanin,Bold" w:cs="B Mitra" w:hint="cs"/>
                <w:sz w:val="24"/>
                <w:szCs w:val="24"/>
                <w:rtl/>
              </w:rPr>
              <w:t>مجدد</w:t>
            </w:r>
            <w:r w:rsidRPr="005D0BA1">
              <w:rPr>
                <w:rFonts w:ascii="B Nazanin,Bold" w:cs="B Mitra"/>
                <w:sz w:val="24"/>
                <w:szCs w:val="24"/>
              </w:rPr>
              <w:t xml:space="preserve"> </w:t>
            </w:r>
            <w:r w:rsidRPr="005D0BA1">
              <w:rPr>
                <w:rFonts w:ascii="B Nazanin,Bold" w:cs="B Mitra" w:hint="cs"/>
                <w:sz w:val="24"/>
                <w:szCs w:val="24"/>
                <w:rtl/>
              </w:rPr>
              <w:t>حوادث</w:t>
            </w:r>
            <w:r w:rsidRPr="005D0BA1">
              <w:rPr>
                <w:rFonts w:ascii="B Nazanin,Bold" w:cs="B Mitra"/>
                <w:sz w:val="24"/>
                <w:szCs w:val="24"/>
              </w:rPr>
              <w:t xml:space="preserve"> </w:t>
            </w:r>
            <w:r w:rsidRPr="005D0BA1">
              <w:rPr>
                <w:rFonts w:ascii="B Nazanin,Bold" w:cs="B Mitra" w:hint="cs"/>
                <w:sz w:val="24"/>
                <w:szCs w:val="24"/>
                <w:rtl/>
              </w:rPr>
              <w:t>رخ</w:t>
            </w:r>
            <w:r w:rsidRPr="005D0BA1">
              <w:rPr>
                <w:rFonts w:ascii="B Nazanin,Bold" w:cs="B Mitra"/>
                <w:sz w:val="24"/>
                <w:szCs w:val="24"/>
              </w:rPr>
              <w:t xml:space="preserve"> </w:t>
            </w:r>
            <w:r w:rsidRPr="005D0BA1">
              <w:rPr>
                <w:rFonts w:ascii="B Nazanin,Bold" w:cs="B Mitra" w:hint="cs"/>
                <w:sz w:val="24"/>
                <w:szCs w:val="24"/>
                <w:rtl/>
              </w:rPr>
              <w:t>داده</w:t>
            </w:r>
            <w:r w:rsidRPr="005D0BA1">
              <w:rPr>
                <w:rFonts w:ascii="B Nazanin,Bold" w:cs="B Mitra"/>
                <w:sz w:val="24"/>
                <w:szCs w:val="24"/>
              </w:rPr>
              <w:t xml:space="preserve"> </w:t>
            </w:r>
            <w:r w:rsidRPr="005D0BA1">
              <w:rPr>
                <w:rFonts w:ascii="B Nazanin,Bold" w:cs="B Mitra" w:hint="cs"/>
                <w:sz w:val="24"/>
                <w:szCs w:val="24"/>
                <w:rtl/>
              </w:rPr>
              <w:t>شده</w:t>
            </w:r>
          </w:p>
          <w:p w:rsidR="002B4A6C" w:rsidRPr="005D0BA1" w:rsidRDefault="002B4A6C" w:rsidP="00FB5E1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B Nazanin,Bold" w:cs="B Mitra"/>
                <w:sz w:val="24"/>
                <w:szCs w:val="24"/>
              </w:rPr>
            </w:pPr>
            <w:r w:rsidRPr="005D0BA1">
              <w:rPr>
                <w:rFonts w:ascii="B Nazanin,Bold" w:cs="B Mitra" w:hint="cs"/>
                <w:sz w:val="24"/>
                <w:szCs w:val="24"/>
                <w:rtl/>
              </w:rPr>
              <w:t>كاهش</w:t>
            </w:r>
            <w:r w:rsidRPr="005D0BA1">
              <w:rPr>
                <w:rFonts w:ascii="B Nazanin,Bold" w:cs="B Mitra"/>
                <w:sz w:val="24"/>
                <w:szCs w:val="24"/>
              </w:rPr>
              <w:t xml:space="preserve"> </w:t>
            </w:r>
            <w:r w:rsidRPr="005D0BA1">
              <w:rPr>
                <w:rFonts w:ascii="B Nazanin,Bold" w:cs="B Mitra" w:hint="cs"/>
                <w:sz w:val="24"/>
                <w:szCs w:val="24"/>
                <w:rtl/>
              </w:rPr>
              <w:t>خسارت</w:t>
            </w:r>
            <w:r w:rsidRPr="005D0BA1">
              <w:rPr>
                <w:rFonts w:ascii="B Nazanin,Bold" w:cs="B Mitra"/>
                <w:sz w:val="24"/>
                <w:szCs w:val="24"/>
              </w:rPr>
              <w:t xml:space="preserve"> </w:t>
            </w:r>
            <w:r w:rsidRPr="005D0BA1">
              <w:rPr>
                <w:rFonts w:ascii="B Nazanin,Bold" w:cs="B Mitra" w:hint="cs"/>
                <w:sz w:val="24"/>
                <w:szCs w:val="24"/>
                <w:rtl/>
              </w:rPr>
              <w:t>مالي وجانی</w:t>
            </w:r>
            <w:r w:rsidRPr="005D0BA1">
              <w:rPr>
                <w:rFonts w:ascii="B Nazanin,Bold" w:cs="B Mitra"/>
                <w:sz w:val="24"/>
                <w:szCs w:val="24"/>
              </w:rPr>
              <w:t xml:space="preserve"> </w:t>
            </w:r>
            <w:r w:rsidRPr="005D0BA1">
              <w:rPr>
                <w:rFonts w:ascii="B Nazanin,Bold" w:cs="B Mitra" w:hint="cs"/>
                <w:sz w:val="24"/>
                <w:szCs w:val="24"/>
                <w:rtl/>
              </w:rPr>
              <w:t>ناشي</w:t>
            </w:r>
            <w:r w:rsidRPr="005D0BA1">
              <w:rPr>
                <w:rFonts w:ascii="B Nazanin,Bold" w:cs="B Mitra"/>
                <w:sz w:val="24"/>
                <w:szCs w:val="24"/>
              </w:rPr>
              <w:t xml:space="preserve"> </w:t>
            </w:r>
            <w:r w:rsidRPr="005D0BA1">
              <w:rPr>
                <w:rFonts w:ascii="B Nazanin,Bold" w:cs="B Mitra" w:hint="cs"/>
                <w:sz w:val="24"/>
                <w:szCs w:val="24"/>
                <w:rtl/>
              </w:rPr>
              <w:t>از</w:t>
            </w:r>
            <w:r w:rsidRPr="005D0BA1">
              <w:rPr>
                <w:rFonts w:ascii="B Nazanin,Bold" w:cs="B Mitra"/>
                <w:sz w:val="24"/>
                <w:szCs w:val="24"/>
              </w:rPr>
              <w:t xml:space="preserve"> </w:t>
            </w:r>
            <w:r w:rsidRPr="005D0BA1">
              <w:rPr>
                <w:rFonts w:ascii="B Nazanin,Bold" w:cs="B Mitra" w:hint="cs"/>
                <w:sz w:val="24"/>
                <w:szCs w:val="24"/>
                <w:rtl/>
              </w:rPr>
              <w:t>حوادث</w:t>
            </w:r>
          </w:p>
          <w:p w:rsidR="002B4A6C" w:rsidRPr="005D0BA1" w:rsidRDefault="002B4A6C" w:rsidP="00FB5E1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170"/>
              <w:rPr>
                <w:rFonts w:cs="B Mitra"/>
                <w:sz w:val="24"/>
                <w:szCs w:val="24"/>
                <w:rtl/>
              </w:rPr>
            </w:pPr>
            <w:r w:rsidRPr="005D0BA1">
              <w:rPr>
                <w:rFonts w:ascii="B Nazanin,Bold" w:cs="B Mitra" w:hint="cs"/>
                <w:sz w:val="24"/>
                <w:szCs w:val="24"/>
                <w:rtl/>
              </w:rPr>
              <w:t>شناسایي</w:t>
            </w:r>
            <w:r w:rsidRPr="005D0BA1">
              <w:rPr>
                <w:rFonts w:ascii="B Nazanin,Bold" w:cs="B Mitra"/>
                <w:sz w:val="24"/>
                <w:szCs w:val="24"/>
              </w:rPr>
              <w:t xml:space="preserve"> </w:t>
            </w:r>
            <w:r w:rsidRPr="005D0BA1">
              <w:rPr>
                <w:rFonts w:ascii="B Nazanin,Bold" w:cs="B Mitra" w:hint="cs"/>
                <w:sz w:val="24"/>
                <w:szCs w:val="24"/>
                <w:rtl/>
              </w:rPr>
              <w:t>موقعيتهاي</w:t>
            </w:r>
            <w:r w:rsidRPr="005D0BA1">
              <w:rPr>
                <w:rFonts w:ascii="B Nazanin,Bold" w:cs="B Mitra"/>
                <w:sz w:val="24"/>
                <w:szCs w:val="24"/>
              </w:rPr>
              <w:t xml:space="preserve"> </w:t>
            </w:r>
            <w:r w:rsidRPr="005D0BA1">
              <w:rPr>
                <w:rFonts w:ascii="B Nazanin,Bold" w:cs="B Mitra" w:hint="cs"/>
                <w:sz w:val="24"/>
                <w:szCs w:val="24"/>
                <w:rtl/>
              </w:rPr>
              <w:t>ناایمن</w:t>
            </w:r>
            <w:r w:rsidRPr="005D0BA1">
              <w:rPr>
                <w:rFonts w:ascii="B Nazanin,Bold" w:cs="B Mitra"/>
                <w:sz w:val="24"/>
                <w:szCs w:val="24"/>
              </w:rPr>
              <w:t xml:space="preserve"> </w:t>
            </w:r>
            <w:r w:rsidRPr="005D0BA1">
              <w:rPr>
                <w:rFonts w:ascii="B Nazanin,Bold" w:cs="B Mitra" w:hint="cs"/>
                <w:sz w:val="24"/>
                <w:szCs w:val="24"/>
                <w:rtl/>
              </w:rPr>
              <w:t>و</w:t>
            </w:r>
            <w:r w:rsidRPr="005D0BA1">
              <w:rPr>
                <w:rFonts w:ascii="B Nazanin,Bold" w:cs="B Mitra"/>
                <w:sz w:val="24"/>
                <w:szCs w:val="24"/>
              </w:rPr>
              <w:t xml:space="preserve"> </w:t>
            </w:r>
            <w:r w:rsidRPr="005D0BA1">
              <w:rPr>
                <w:rFonts w:ascii="B Nazanin,Bold" w:cs="B Mitra" w:hint="cs"/>
                <w:sz w:val="24"/>
                <w:szCs w:val="24"/>
                <w:rtl/>
              </w:rPr>
              <w:t>انجام</w:t>
            </w:r>
            <w:r w:rsidRPr="005D0BA1">
              <w:rPr>
                <w:rFonts w:ascii="B Nazanin,Bold" w:cs="B Mitra"/>
                <w:sz w:val="24"/>
                <w:szCs w:val="24"/>
              </w:rPr>
              <w:t xml:space="preserve"> </w:t>
            </w:r>
            <w:r w:rsidRPr="005D0BA1">
              <w:rPr>
                <w:rFonts w:ascii="B Nazanin,Bold" w:cs="B Mitra" w:hint="cs"/>
                <w:sz w:val="24"/>
                <w:szCs w:val="24"/>
                <w:rtl/>
              </w:rPr>
              <w:t>اقدامات</w:t>
            </w:r>
            <w:r w:rsidRPr="005D0BA1">
              <w:rPr>
                <w:rFonts w:ascii="B Nazanin,Bold" w:cs="B Mitra"/>
                <w:sz w:val="24"/>
                <w:szCs w:val="24"/>
              </w:rPr>
              <w:t xml:space="preserve"> </w:t>
            </w:r>
            <w:r w:rsidRPr="005D0BA1">
              <w:rPr>
                <w:rFonts w:ascii="B Nazanin,Bold" w:cs="B Mitra" w:hint="cs"/>
                <w:sz w:val="24"/>
                <w:szCs w:val="24"/>
                <w:rtl/>
              </w:rPr>
              <w:t>لازم</w:t>
            </w:r>
            <w:r w:rsidRPr="005D0BA1">
              <w:rPr>
                <w:rFonts w:ascii="B Nazanin,Bold" w:cs="B Mitra"/>
                <w:sz w:val="24"/>
                <w:szCs w:val="24"/>
              </w:rPr>
              <w:t xml:space="preserve"> </w:t>
            </w:r>
            <w:r w:rsidRPr="005D0BA1">
              <w:rPr>
                <w:rFonts w:ascii="B Nazanin,Bold" w:cs="B Mitra" w:hint="cs"/>
                <w:sz w:val="24"/>
                <w:szCs w:val="24"/>
                <w:rtl/>
              </w:rPr>
              <w:t>براي</w:t>
            </w:r>
            <w:r w:rsidRPr="005D0BA1">
              <w:rPr>
                <w:rFonts w:ascii="B Nazanin,Bold" w:cs="B Mitra"/>
                <w:sz w:val="24"/>
                <w:szCs w:val="24"/>
              </w:rPr>
              <w:t xml:space="preserve"> </w:t>
            </w:r>
            <w:r w:rsidRPr="005D0BA1">
              <w:rPr>
                <w:rFonts w:ascii="B Nazanin,Bold" w:cs="B Mitra" w:hint="cs"/>
                <w:sz w:val="24"/>
                <w:szCs w:val="24"/>
                <w:rtl/>
              </w:rPr>
              <w:t>برطرف</w:t>
            </w:r>
            <w:r w:rsidRPr="005D0BA1">
              <w:rPr>
                <w:rFonts w:ascii="B Nazanin,Bold" w:cs="B Mitra"/>
                <w:sz w:val="24"/>
                <w:szCs w:val="24"/>
              </w:rPr>
              <w:t xml:space="preserve"> </w:t>
            </w:r>
            <w:r w:rsidRPr="005D0BA1">
              <w:rPr>
                <w:rFonts w:ascii="B Nazanin,Bold" w:cs="B Mitra" w:hint="cs"/>
                <w:sz w:val="24"/>
                <w:szCs w:val="24"/>
                <w:rtl/>
              </w:rPr>
              <w:t>نمودن</w:t>
            </w:r>
            <w:r w:rsidRPr="005D0BA1">
              <w:rPr>
                <w:rFonts w:ascii="B Nazanin,Bold" w:cs="B Mitra"/>
                <w:sz w:val="24"/>
                <w:szCs w:val="24"/>
              </w:rPr>
              <w:t xml:space="preserve"> </w:t>
            </w:r>
            <w:r w:rsidRPr="005D0BA1">
              <w:rPr>
                <w:rFonts w:ascii="B Nazanin,Bold" w:cs="B Mitra" w:hint="cs"/>
                <w:sz w:val="24"/>
                <w:szCs w:val="24"/>
                <w:rtl/>
              </w:rPr>
              <w:t>آنها</w:t>
            </w:r>
          </w:p>
          <w:p w:rsidR="002B4A6C" w:rsidRPr="005D0BA1" w:rsidRDefault="002B4A6C" w:rsidP="00FB5E1B">
            <w:pPr>
              <w:bidi/>
              <w:spacing w:after="0" w:line="240" w:lineRule="auto"/>
              <w:ind w:left="360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2B4A6C" w:rsidRPr="005D0BA1" w:rsidTr="00FB5E1B">
        <w:trPr>
          <w:trHeight w:val="397"/>
        </w:trPr>
        <w:tc>
          <w:tcPr>
            <w:tcW w:w="2849" w:type="dxa"/>
            <w:gridSpan w:val="2"/>
          </w:tcPr>
          <w:p w:rsidR="002B4A6C" w:rsidRPr="005D0BA1" w:rsidRDefault="002B4A6C" w:rsidP="00FB5E1B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5D0BA1">
              <w:rPr>
                <w:rFonts w:ascii="Segoe UI" w:hAnsi="Segoe UI" w:cs="B Mitra" w:hint="cs"/>
                <w:sz w:val="24"/>
                <w:szCs w:val="24"/>
                <w:rtl/>
              </w:rPr>
              <w:t>دامنه روش اجرایی</w:t>
            </w:r>
          </w:p>
        </w:tc>
        <w:tc>
          <w:tcPr>
            <w:tcW w:w="7182" w:type="dxa"/>
            <w:gridSpan w:val="6"/>
          </w:tcPr>
          <w:p w:rsidR="002B4A6C" w:rsidRPr="005D0BA1" w:rsidRDefault="002B4A6C" w:rsidP="00FB5E1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کلیه ی واحد های درمانی و غیردرمانی </w:t>
            </w:r>
          </w:p>
          <w:p w:rsidR="002B4A6C" w:rsidRPr="005D0BA1" w:rsidRDefault="002B4A6C" w:rsidP="00FB5E1B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2B4A6C" w:rsidRPr="005D0BA1" w:rsidTr="00FB5E1B">
        <w:trPr>
          <w:trHeight w:val="397"/>
        </w:trPr>
        <w:tc>
          <w:tcPr>
            <w:tcW w:w="2849" w:type="dxa"/>
            <w:gridSpan w:val="2"/>
          </w:tcPr>
          <w:p w:rsidR="002B4A6C" w:rsidRPr="005D0BA1" w:rsidRDefault="002B4A6C" w:rsidP="00FB5E1B">
            <w:pPr>
              <w:bidi/>
              <w:spacing w:after="0" w:line="240" w:lineRule="auto"/>
              <w:rPr>
                <w:rFonts w:ascii="Segoe UI" w:hAnsi="Segoe UI" w:cs="B Mitra"/>
                <w:sz w:val="24"/>
                <w:szCs w:val="24"/>
                <w:rtl/>
              </w:rPr>
            </w:pPr>
            <w:r w:rsidRPr="005D0BA1">
              <w:rPr>
                <w:rFonts w:ascii="Segoe UI" w:hAnsi="Segoe UI" w:cs="B Mitra" w:hint="cs"/>
                <w:sz w:val="24"/>
                <w:szCs w:val="24"/>
                <w:rtl/>
              </w:rPr>
              <w:t>شیوه انجام کار</w:t>
            </w:r>
          </w:p>
          <w:p w:rsidR="002B4A6C" w:rsidRPr="005D0BA1" w:rsidRDefault="002B4A6C" w:rsidP="00FB5E1B">
            <w:pPr>
              <w:bidi/>
              <w:spacing w:after="0" w:line="240" w:lineRule="auto"/>
              <w:rPr>
                <w:rFonts w:ascii="Segoe UI" w:hAnsi="Segoe UI" w:cs="B Mitra"/>
                <w:sz w:val="24"/>
                <w:szCs w:val="24"/>
                <w:rtl/>
              </w:rPr>
            </w:pPr>
            <w:r w:rsidRPr="005D0BA1">
              <w:rPr>
                <w:rFonts w:ascii="Segoe UI" w:hAnsi="Segoe UI" w:cs="B Mitra" w:hint="cs"/>
                <w:sz w:val="24"/>
                <w:szCs w:val="24"/>
                <w:rtl/>
              </w:rPr>
              <w:t>(چه فعالیتی،چه زمانی،در چه مکانی، توسط چه کسی)</w:t>
            </w:r>
          </w:p>
          <w:p w:rsidR="002B4A6C" w:rsidRPr="005D0BA1" w:rsidRDefault="002B4A6C" w:rsidP="00FB5E1B">
            <w:pPr>
              <w:bidi/>
              <w:spacing w:after="0" w:line="240" w:lineRule="auto"/>
              <w:rPr>
                <w:rFonts w:ascii="Segoe UI" w:hAnsi="Segoe UI" w:cs="B Mitra"/>
                <w:sz w:val="24"/>
                <w:szCs w:val="24"/>
                <w:rtl/>
              </w:rPr>
            </w:pPr>
          </w:p>
          <w:p w:rsidR="002B4A6C" w:rsidRPr="005D0BA1" w:rsidRDefault="002B4A6C" w:rsidP="00FB5E1B">
            <w:pPr>
              <w:bidi/>
              <w:spacing w:after="0" w:line="240" w:lineRule="auto"/>
              <w:rPr>
                <w:rFonts w:ascii="Segoe UI" w:hAnsi="Segoe UI" w:cs="B Mitra"/>
                <w:sz w:val="24"/>
                <w:szCs w:val="24"/>
                <w:rtl/>
              </w:rPr>
            </w:pPr>
          </w:p>
          <w:p w:rsidR="002B4A6C" w:rsidRPr="005D0BA1" w:rsidRDefault="002B4A6C" w:rsidP="00FB5E1B">
            <w:pPr>
              <w:bidi/>
              <w:spacing w:after="0" w:line="240" w:lineRule="auto"/>
              <w:rPr>
                <w:rFonts w:ascii="Segoe UI" w:hAnsi="Segoe UI" w:cs="B Mitra"/>
                <w:sz w:val="24"/>
                <w:szCs w:val="24"/>
                <w:rtl/>
              </w:rPr>
            </w:pPr>
          </w:p>
          <w:p w:rsidR="002B4A6C" w:rsidRPr="005D0BA1" w:rsidRDefault="002B4A6C" w:rsidP="00FB5E1B">
            <w:pPr>
              <w:bidi/>
              <w:spacing w:after="0" w:line="240" w:lineRule="auto"/>
              <w:rPr>
                <w:rFonts w:ascii="Segoe UI" w:hAnsi="Segoe UI" w:cs="B Mitra"/>
                <w:sz w:val="24"/>
                <w:szCs w:val="24"/>
                <w:rtl/>
              </w:rPr>
            </w:pPr>
          </w:p>
          <w:p w:rsidR="002B4A6C" w:rsidRPr="005D0BA1" w:rsidRDefault="002B4A6C" w:rsidP="00FB5E1B">
            <w:pPr>
              <w:bidi/>
              <w:spacing w:after="0" w:line="240" w:lineRule="auto"/>
              <w:rPr>
                <w:rFonts w:ascii="Segoe UI" w:hAnsi="Segoe UI" w:cs="B Mitra"/>
                <w:sz w:val="24"/>
                <w:szCs w:val="24"/>
                <w:rtl/>
              </w:rPr>
            </w:pPr>
          </w:p>
          <w:p w:rsidR="002B4A6C" w:rsidRPr="005D0BA1" w:rsidRDefault="002B4A6C" w:rsidP="00FB5E1B">
            <w:pPr>
              <w:bidi/>
              <w:spacing w:after="0" w:line="240" w:lineRule="auto"/>
              <w:rPr>
                <w:rFonts w:ascii="Segoe UI" w:hAnsi="Segoe UI" w:cs="B Mitra"/>
                <w:sz w:val="24"/>
                <w:szCs w:val="24"/>
                <w:rtl/>
              </w:rPr>
            </w:pPr>
          </w:p>
          <w:p w:rsidR="002B4A6C" w:rsidRPr="005D0BA1" w:rsidRDefault="002B4A6C" w:rsidP="00FB5E1B">
            <w:pPr>
              <w:bidi/>
              <w:spacing w:after="0" w:line="240" w:lineRule="auto"/>
              <w:rPr>
                <w:rFonts w:ascii="Segoe UI" w:hAnsi="Segoe UI" w:cs="B Mitra"/>
                <w:sz w:val="24"/>
                <w:szCs w:val="24"/>
                <w:rtl/>
              </w:rPr>
            </w:pPr>
          </w:p>
          <w:p w:rsidR="002B4A6C" w:rsidRPr="005D0BA1" w:rsidRDefault="002B4A6C" w:rsidP="00FB5E1B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182" w:type="dxa"/>
            <w:gridSpan w:val="6"/>
          </w:tcPr>
          <w:p w:rsidR="002B4A6C" w:rsidRPr="005D0BA1" w:rsidRDefault="002B4A6C" w:rsidP="00FB5E1B">
            <w:pPr>
              <w:bidi/>
              <w:ind w:left="360"/>
              <w:rPr>
                <w:rFonts w:cs="B Mitra"/>
                <w:b/>
                <w:bCs/>
                <w:sz w:val="24"/>
                <w:szCs w:val="24"/>
              </w:rPr>
            </w:pPr>
            <w:r w:rsidRPr="005D0BA1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فهرست مخاطرات </w:t>
            </w:r>
          </w:p>
          <w:p w:rsidR="002B4A6C" w:rsidRPr="005D0BA1" w:rsidRDefault="002B4A6C" w:rsidP="00FB5E1B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4"/>
                <w:szCs w:val="24"/>
              </w:rPr>
            </w:pPr>
            <w:r w:rsidRPr="005D0BA1">
              <w:rPr>
                <w:rFonts w:cs="B Mitra" w:hint="cs"/>
                <w:sz w:val="24"/>
                <w:szCs w:val="24"/>
                <w:rtl/>
              </w:rPr>
              <w:t xml:space="preserve">نقص تاسیسات ، تجهیزات وسازه های بیمارستان به نحوی که فعالیت بیمارستان مختل شود یا امکان ایجاد مخاطره را در پی داشته باشد </w:t>
            </w:r>
          </w:p>
          <w:p w:rsidR="002B4A6C" w:rsidRPr="005D0BA1" w:rsidRDefault="002B4A6C" w:rsidP="00FB5E1B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4"/>
                <w:szCs w:val="24"/>
              </w:rPr>
            </w:pPr>
            <w:r w:rsidRPr="005D0BA1">
              <w:rPr>
                <w:rFonts w:cs="B Mitra" w:hint="cs"/>
                <w:sz w:val="24"/>
                <w:szCs w:val="24"/>
                <w:rtl/>
              </w:rPr>
              <w:t xml:space="preserve">مسمومیت یا مصدومیت گروهی پرسنل بیمارستان به نحوی که فعالیت بیمارستان مختل شود </w:t>
            </w:r>
          </w:p>
          <w:p w:rsidR="002B4A6C" w:rsidRPr="005D0BA1" w:rsidRDefault="002B4A6C" w:rsidP="00FB5E1B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4"/>
                <w:szCs w:val="24"/>
              </w:rPr>
            </w:pPr>
            <w:r w:rsidRPr="005D0BA1">
              <w:rPr>
                <w:rFonts w:cs="B Mitra" w:hint="cs"/>
                <w:sz w:val="24"/>
                <w:szCs w:val="24"/>
                <w:rtl/>
              </w:rPr>
              <w:t>شیوع بیماری های عفونی در بیمارستان وپرسنل بیمارستان به نحوی که فعالیت بیمارستان مختل شود</w:t>
            </w:r>
          </w:p>
          <w:p w:rsidR="002B4A6C" w:rsidRPr="005D0BA1" w:rsidRDefault="002B4A6C" w:rsidP="00FB5E1B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4"/>
                <w:szCs w:val="24"/>
              </w:rPr>
            </w:pPr>
            <w:r w:rsidRPr="005D0BA1">
              <w:rPr>
                <w:rFonts w:cs="B Mitra" w:hint="cs"/>
                <w:sz w:val="24"/>
                <w:szCs w:val="24"/>
                <w:rtl/>
              </w:rPr>
              <w:t xml:space="preserve">حمله به بیمارستان در درگیری های مختلف </w:t>
            </w:r>
          </w:p>
          <w:p w:rsidR="002B4A6C" w:rsidRPr="005D0BA1" w:rsidRDefault="002B4A6C" w:rsidP="00FB5E1B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4"/>
                <w:szCs w:val="24"/>
              </w:rPr>
            </w:pPr>
            <w:r w:rsidRPr="005D0BA1">
              <w:rPr>
                <w:rFonts w:cs="B Mitra" w:hint="cs"/>
                <w:sz w:val="24"/>
                <w:szCs w:val="24"/>
                <w:rtl/>
              </w:rPr>
              <w:t>وقوع مخاطرات طبیعی مانند سیل ، زلزله و...</w:t>
            </w:r>
          </w:p>
          <w:p w:rsidR="002B4A6C" w:rsidRPr="005D0BA1" w:rsidRDefault="002B4A6C" w:rsidP="00FB5E1B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4"/>
                <w:szCs w:val="24"/>
              </w:rPr>
            </w:pPr>
            <w:r w:rsidRPr="005D0BA1">
              <w:rPr>
                <w:rFonts w:cs="B Mitra" w:hint="cs"/>
                <w:sz w:val="24"/>
                <w:szCs w:val="24"/>
                <w:rtl/>
              </w:rPr>
              <w:t>وجود مخاطرات غیر طبیعی مانند آتش سوزی ، نقص تجهیزات هسته ای ، آلودگی های شیمیایی و...</w:t>
            </w:r>
          </w:p>
          <w:p w:rsidR="002B4A6C" w:rsidRPr="005D0BA1" w:rsidRDefault="002B4A6C" w:rsidP="00FB5E1B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4"/>
                <w:szCs w:val="24"/>
              </w:rPr>
            </w:pPr>
            <w:r w:rsidRPr="005D0BA1">
              <w:rPr>
                <w:rFonts w:cs="B Mitra" w:hint="cs"/>
                <w:sz w:val="24"/>
                <w:szCs w:val="24"/>
                <w:rtl/>
              </w:rPr>
              <w:t xml:space="preserve">مشاهده نوعی از بیماری که نیاز به اقدام سریع نیروهای درمانی جهت جلوگیری از شیوع دارد </w:t>
            </w:r>
          </w:p>
          <w:p w:rsidR="002B4A6C" w:rsidRPr="005D0BA1" w:rsidRDefault="002B4A6C" w:rsidP="00FB5E1B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4"/>
                <w:szCs w:val="24"/>
              </w:rPr>
            </w:pPr>
            <w:r w:rsidRPr="005D0BA1">
              <w:rPr>
                <w:rFonts w:cs="B Mitra" w:hint="cs"/>
                <w:sz w:val="24"/>
                <w:szCs w:val="24"/>
                <w:rtl/>
              </w:rPr>
              <w:t xml:space="preserve">نا فرمانی دسته جمعی بیماران یا پرسنل مانند تحصن وتجمع اکثریت بیماران یا پرسنل </w:t>
            </w:r>
          </w:p>
          <w:p w:rsidR="002B4A6C" w:rsidRPr="005D0BA1" w:rsidRDefault="002B4A6C" w:rsidP="00FB5E1B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4"/>
                <w:szCs w:val="24"/>
              </w:rPr>
            </w:pPr>
            <w:r w:rsidRPr="005D0BA1">
              <w:rPr>
                <w:rFonts w:cs="B Mitra" w:hint="cs"/>
                <w:sz w:val="24"/>
                <w:szCs w:val="24"/>
                <w:rtl/>
              </w:rPr>
              <w:t>حوادث ترافیکی با بیشتر از</w:t>
            </w:r>
            <w:r w:rsidRPr="005D0BA1">
              <w:rPr>
                <w:rFonts w:cs="B Mitra"/>
                <w:sz w:val="24"/>
                <w:szCs w:val="24"/>
              </w:rPr>
              <w:t>20</w:t>
            </w:r>
            <w:r w:rsidRPr="005D0BA1">
              <w:rPr>
                <w:rFonts w:cs="B Mitra" w:hint="cs"/>
                <w:sz w:val="24"/>
                <w:szCs w:val="24"/>
                <w:rtl/>
              </w:rPr>
              <w:t xml:space="preserve"> مصدوم یا </w:t>
            </w:r>
            <w:r w:rsidRPr="005D0BA1">
              <w:rPr>
                <w:rFonts w:cs="B Mitra"/>
                <w:sz w:val="24"/>
                <w:szCs w:val="24"/>
              </w:rPr>
              <w:t>5</w:t>
            </w:r>
            <w:r w:rsidRPr="005D0BA1">
              <w:rPr>
                <w:rFonts w:cs="B Mitra" w:hint="cs"/>
                <w:sz w:val="24"/>
                <w:szCs w:val="24"/>
                <w:rtl/>
              </w:rPr>
              <w:t xml:space="preserve"> نفر فوتی </w:t>
            </w:r>
          </w:p>
          <w:p w:rsidR="002B4A6C" w:rsidRPr="005D0BA1" w:rsidRDefault="002B4A6C" w:rsidP="00FB5E1B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4"/>
                <w:szCs w:val="24"/>
              </w:rPr>
            </w:pPr>
            <w:r w:rsidRPr="005D0BA1">
              <w:rPr>
                <w:rFonts w:cs="B Mitra" w:hint="cs"/>
                <w:sz w:val="24"/>
                <w:szCs w:val="24"/>
                <w:rtl/>
              </w:rPr>
              <w:t xml:space="preserve">مشاهده علائمی از هرگونه همه گیری </w:t>
            </w:r>
          </w:p>
          <w:p w:rsidR="002B4A6C" w:rsidRPr="005D0BA1" w:rsidRDefault="002B4A6C" w:rsidP="00FB5E1B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4"/>
                <w:szCs w:val="24"/>
              </w:rPr>
            </w:pPr>
            <w:r w:rsidRPr="005D0BA1">
              <w:rPr>
                <w:rFonts w:cs="B Mitra" w:hint="cs"/>
                <w:sz w:val="24"/>
                <w:szCs w:val="24"/>
                <w:rtl/>
              </w:rPr>
              <w:t xml:space="preserve">بمب گذاری و هرگونه انفجار مواد آتش زا وخطر ناک </w:t>
            </w:r>
          </w:p>
          <w:p w:rsidR="002B4A6C" w:rsidRPr="005D0BA1" w:rsidRDefault="002B4A6C" w:rsidP="00FB5E1B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4"/>
                <w:szCs w:val="24"/>
              </w:rPr>
            </w:pPr>
            <w:r w:rsidRPr="005D0BA1">
              <w:rPr>
                <w:rFonts w:cs="B Mitra" w:hint="cs"/>
                <w:sz w:val="24"/>
                <w:szCs w:val="24"/>
                <w:rtl/>
              </w:rPr>
              <w:t xml:space="preserve">هرگونه نشست سیاسی ،شورش ، تحصن وتجمع بالای 1000 نفر </w:t>
            </w:r>
          </w:p>
          <w:p w:rsidR="002B4A6C" w:rsidRPr="005D0BA1" w:rsidRDefault="002B4A6C" w:rsidP="00FB5E1B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4"/>
                <w:szCs w:val="24"/>
              </w:rPr>
            </w:pPr>
            <w:r w:rsidRPr="005D0BA1">
              <w:rPr>
                <w:rFonts w:cs="B Mitra" w:hint="cs"/>
                <w:sz w:val="24"/>
                <w:szCs w:val="24"/>
                <w:rtl/>
              </w:rPr>
              <w:t xml:space="preserve">هرگونه هشدار وآماده باش به بیمارستان از طرف سازمان های همکار </w:t>
            </w:r>
          </w:p>
          <w:p w:rsidR="002B4A6C" w:rsidRPr="005D0BA1" w:rsidRDefault="002B4A6C" w:rsidP="00FB5E1B">
            <w:pPr>
              <w:bidi/>
              <w:spacing w:after="0" w:line="240" w:lineRule="auto"/>
              <w:ind w:left="360"/>
              <w:rPr>
                <w:rFonts w:cs="B Mitra"/>
                <w:b/>
                <w:bCs/>
                <w:sz w:val="24"/>
                <w:szCs w:val="24"/>
              </w:rPr>
            </w:pPr>
            <w:r w:rsidRPr="005D0BA1">
              <w:rPr>
                <w:rFonts w:cs="B Mitra" w:hint="cs"/>
                <w:b/>
                <w:bCs/>
                <w:sz w:val="24"/>
                <w:szCs w:val="24"/>
                <w:rtl/>
              </w:rPr>
              <w:t>نحوه کسب اطلاع</w:t>
            </w:r>
          </w:p>
          <w:p w:rsidR="002B4A6C" w:rsidRPr="005D0BA1" w:rsidRDefault="002B4A6C" w:rsidP="00FB5E1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B Mitra"/>
                <w:sz w:val="24"/>
                <w:szCs w:val="24"/>
              </w:rPr>
            </w:pPr>
            <w:r w:rsidRPr="005D0BA1">
              <w:rPr>
                <w:rFonts w:cs="B Mitra" w:hint="cs"/>
                <w:sz w:val="24"/>
                <w:szCs w:val="24"/>
                <w:rtl/>
              </w:rPr>
              <w:lastRenderedPageBreak/>
              <w:t xml:space="preserve">در حوادث بیمارستانی توسط کارکنان یا مراجعین به بیمارستان هرگونه علائم به اطلاع سوپر وایزر رسانده می شود سوپروایزر در محل حادثه حضور یافته و صحت آن را تایید می کند سوپروایزر کشیک جهت رفع خطر دستورات لازم را به پرسنل مربوطه (تاسیسات </w:t>
            </w:r>
            <w:r w:rsidRPr="005D0BA1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5D0BA1">
              <w:rPr>
                <w:rFonts w:cs="B Mitra" w:hint="cs"/>
                <w:sz w:val="24"/>
                <w:szCs w:val="24"/>
                <w:rtl/>
              </w:rPr>
              <w:t xml:space="preserve">انتظامات </w:t>
            </w:r>
            <w:r w:rsidRPr="005D0BA1">
              <w:rPr>
                <w:rFonts w:cs="B Mitra"/>
                <w:sz w:val="24"/>
                <w:szCs w:val="24"/>
              </w:rPr>
              <w:t>it</w:t>
            </w:r>
            <w:r w:rsidRPr="005D0BA1">
              <w:rPr>
                <w:rFonts w:cs="B Mitra" w:hint="cs"/>
                <w:sz w:val="24"/>
                <w:szCs w:val="24"/>
                <w:rtl/>
              </w:rPr>
              <w:t xml:space="preserve"> و..)صادر می کند</w:t>
            </w:r>
          </w:p>
          <w:p w:rsidR="002B4A6C" w:rsidRPr="005D0BA1" w:rsidRDefault="002B4A6C" w:rsidP="00FB5E1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B Nazanin,Bold" w:hAnsi="Times New Roman,Bold" w:cs="B Mitra"/>
                <w:sz w:val="24"/>
                <w:szCs w:val="24"/>
              </w:rPr>
            </w:pPr>
            <w:r w:rsidRPr="005D0BA1">
              <w:rPr>
                <w:rFonts w:ascii="B Nazanin,Bold" w:hAnsi="Times New Roman,Bold" w:cs="B Mitra" w:hint="cs"/>
                <w:sz w:val="24"/>
                <w:szCs w:val="24"/>
                <w:rtl/>
              </w:rPr>
              <w:t>سوپر وایزر در صورت کسب اطلاع از وقوع حادثه از طریق  بیماران وسایر منابع غیر از مرکز هدایت عملیات  با مرکز هدایت  عملیات (</w:t>
            </w:r>
            <w:r w:rsidRPr="005D0BA1">
              <w:rPr>
                <w:rFonts w:cs="B Mitra"/>
                <w:sz w:val="24"/>
                <w:szCs w:val="24"/>
              </w:rPr>
              <w:t>EOC</w:t>
            </w:r>
            <w:r w:rsidRPr="005D0BA1">
              <w:rPr>
                <w:rFonts w:cs="B Mitra" w:hint="cs"/>
                <w:sz w:val="24"/>
                <w:szCs w:val="24"/>
                <w:rtl/>
              </w:rPr>
              <w:t>) تماس گرفته وصحت اطلاع</w:t>
            </w:r>
            <w:r>
              <w:rPr>
                <w:rFonts w:cs="B Mitra" w:hint="cs"/>
                <w:sz w:val="24"/>
                <w:szCs w:val="24"/>
                <w:rtl/>
              </w:rPr>
              <w:t>ا</w:t>
            </w:r>
            <w:r w:rsidRPr="005D0BA1">
              <w:rPr>
                <w:rFonts w:cs="B Mitra" w:hint="cs"/>
                <w:sz w:val="24"/>
                <w:szCs w:val="24"/>
                <w:rtl/>
              </w:rPr>
              <w:t>ت را تایید می کند</w:t>
            </w:r>
          </w:p>
          <w:p w:rsidR="002B4A6C" w:rsidRPr="005D0BA1" w:rsidRDefault="002B4A6C" w:rsidP="00FB5E1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B Mitra"/>
                <w:sz w:val="24"/>
                <w:szCs w:val="24"/>
              </w:rPr>
            </w:pPr>
            <w:r w:rsidRPr="005D0BA1">
              <w:rPr>
                <w:rFonts w:cs="B Mitra" w:hint="cs"/>
                <w:sz w:val="24"/>
                <w:szCs w:val="24"/>
                <w:rtl/>
              </w:rPr>
              <w:t xml:space="preserve">کسب اطلاع از وقوع حادثه توسط مرکز هدایت عملیات انجام می شود </w:t>
            </w:r>
          </w:p>
          <w:p w:rsidR="002B4A6C" w:rsidRPr="005D0BA1" w:rsidRDefault="002B4A6C" w:rsidP="00FB5E1B">
            <w:pPr>
              <w:bidi/>
              <w:spacing w:after="0" w:line="240" w:lineRule="auto"/>
              <w:rPr>
                <w:rFonts w:cs="B Mitra"/>
                <w:b/>
                <w:bCs/>
                <w:sz w:val="24"/>
                <w:szCs w:val="24"/>
              </w:rPr>
            </w:pPr>
            <w:r w:rsidRPr="005D0BA1">
              <w:rPr>
                <w:rFonts w:cs="B Mitra" w:hint="cs"/>
                <w:b/>
                <w:bCs/>
                <w:sz w:val="24"/>
                <w:szCs w:val="24"/>
                <w:rtl/>
              </w:rPr>
              <w:t>روش انجام کار</w:t>
            </w:r>
          </w:p>
          <w:p w:rsidR="002B4A6C" w:rsidRPr="005D0BA1" w:rsidRDefault="002B4A6C" w:rsidP="00FB5E1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B Mitra"/>
                <w:sz w:val="24"/>
                <w:szCs w:val="24"/>
              </w:rPr>
            </w:pPr>
            <w:r w:rsidRPr="005D0BA1">
              <w:rPr>
                <w:rFonts w:cs="B Mitra" w:hint="cs"/>
                <w:sz w:val="24"/>
                <w:szCs w:val="24"/>
                <w:rtl/>
              </w:rPr>
              <w:t xml:space="preserve">سوپروایزر کشیک  به مرکز تلفن، ستاد هدایت ،سوپروایزر  کشیک اورژانس  و مترون اطلاع می دهد </w:t>
            </w:r>
          </w:p>
          <w:p w:rsidR="002B4A6C" w:rsidRPr="005D0BA1" w:rsidRDefault="002B4A6C" w:rsidP="00FB5E1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B Mitra"/>
                <w:sz w:val="24"/>
                <w:szCs w:val="24"/>
              </w:rPr>
            </w:pPr>
            <w:r w:rsidRPr="005D0BA1">
              <w:rPr>
                <w:rFonts w:cs="B Mitra" w:hint="cs"/>
                <w:sz w:val="24"/>
                <w:szCs w:val="24"/>
                <w:rtl/>
              </w:rPr>
              <w:t xml:space="preserve">مترون به ریاست بیمارستان ومدیریت اطلاع می دهد وطبق فلوچارت هشدار سریع هرکس به 3 نفر بعد اطلاع می دهند تا در اسرع وقت تمامی افراد از حادثه خبر دار شوند </w:t>
            </w:r>
          </w:p>
          <w:p w:rsidR="002B4A6C" w:rsidRPr="005D0BA1" w:rsidRDefault="002B4A6C" w:rsidP="00FB5E1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B Mitra"/>
                <w:sz w:val="24"/>
                <w:szCs w:val="24"/>
              </w:rPr>
            </w:pPr>
            <w:r w:rsidRPr="005D0BA1">
              <w:rPr>
                <w:rFonts w:cs="B Mitra"/>
                <w:sz w:val="24"/>
                <w:szCs w:val="24"/>
                <w:rtl/>
              </w:rPr>
              <w:t>سوپروایزر وقت بیمارستان نسبت به اعلام آماده باش وفراخوان نیروها بر اساس میزان وشدت حادثه با هماهنگی فرماندهی حادثه اقدام می نمایند</w:t>
            </w:r>
          </w:p>
          <w:p w:rsidR="002B4A6C" w:rsidRPr="005D0BA1" w:rsidRDefault="002B4A6C" w:rsidP="00FB5E1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B Mitra"/>
                <w:sz w:val="24"/>
                <w:szCs w:val="24"/>
              </w:rPr>
            </w:pPr>
            <w:r w:rsidRPr="005D0BA1">
              <w:rPr>
                <w:rFonts w:cs="B Mitra" w:hint="cs"/>
                <w:sz w:val="24"/>
                <w:szCs w:val="24"/>
                <w:rtl/>
              </w:rPr>
              <w:t>سوپروایزر کد های  شروع بحران (کد 31 رنگ زرد</w:t>
            </w:r>
            <w:r w:rsidRPr="005D0BA1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5D0BA1">
              <w:rPr>
                <w:rFonts w:cs="B Mitra" w:hint="cs"/>
                <w:sz w:val="24"/>
                <w:szCs w:val="24"/>
                <w:rtl/>
              </w:rPr>
              <w:t xml:space="preserve">کد 32 رنگ نارنجی-کد 33رنگ قرمز ) را اعلام می کند </w:t>
            </w:r>
          </w:p>
          <w:p w:rsidR="002B4A6C" w:rsidRPr="005D0BA1" w:rsidRDefault="002B4A6C" w:rsidP="00FB5E1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B Mitra"/>
                <w:sz w:val="24"/>
                <w:szCs w:val="24"/>
              </w:rPr>
            </w:pPr>
            <w:r w:rsidRPr="005D0BA1">
              <w:rPr>
                <w:rFonts w:cs="B Mitra" w:hint="cs"/>
                <w:sz w:val="24"/>
                <w:szCs w:val="24"/>
                <w:rtl/>
              </w:rPr>
              <w:t>ب</w:t>
            </w:r>
            <w:r w:rsidRPr="005D0BA1">
              <w:rPr>
                <w:rFonts w:cs="B Mitra"/>
                <w:sz w:val="24"/>
                <w:szCs w:val="24"/>
                <w:rtl/>
              </w:rPr>
              <w:t>ه دستور فرمانده ، به محض نیاز سامانه</w:t>
            </w:r>
            <w:r w:rsidRPr="005D0BA1">
              <w:rPr>
                <w:rFonts w:cs="B Mitra"/>
                <w:sz w:val="24"/>
                <w:szCs w:val="24"/>
              </w:rPr>
              <w:t xml:space="preserve"> HICS </w:t>
            </w:r>
            <w:r w:rsidRPr="005D0BA1">
              <w:rPr>
                <w:rFonts w:cs="B Mitra"/>
                <w:sz w:val="24"/>
                <w:szCs w:val="24"/>
                <w:rtl/>
              </w:rPr>
              <w:t xml:space="preserve">به صورت محدود یا کامل فعال می شود </w:t>
            </w:r>
            <w:r w:rsidRPr="005D0BA1">
              <w:rPr>
                <w:rFonts w:cs="B Mitra" w:hint="cs"/>
                <w:sz w:val="24"/>
                <w:szCs w:val="24"/>
                <w:rtl/>
              </w:rPr>
              <w:t>( در ساعات غیر اداری  سوپر وایزر فرمانده ی عملیات می باشد )</w:t>
            </w:r>
          </w:p>
          <w:p w:rsidR="002B4A6C" w:rsidRPr="005D0BA1" w:rsidRDefault="002B4A6C" w:rsidP="00FB5E1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B Mitra"/>
                <w:sz w:val="24"/>
                <w:szCs w:val="24"/>
              </w:rPr>
            </w:pPr>
            <w:r w:rsidRPr="005D0BA1">
              <w:rPr>
                <w:rFonts w:cs="B Mitra"/>
                <w:sz w:val="24"/>
                <w:szCs w:val="24"/>
                <w:rtl/>
              </w:rPr>
              <w:t>مسئولین رده بالاي مدیریتی بحران شامل مدیریت پشتیبانی _ مدیریت</w:t>
            </w:r>
            <w:r w:rsidRPr="005D0BA1">
              <w:rPr>
                <w:rFonts w:cs="B Mitra" w:hint="cs"/>
                <w:sz w:val="24"/>
                <w:szCs w:val="24"/>
                <w:rtl/>
              </w:rPr>
              <w:t xml:space="preserve"> عملیات </w:t>
            </w:r>
            <w:r w:rsidRPr="005D0BA1">
              <w:rPr>
                <w:rFonts w:cs="B Mitra"/>
                <w:sz w:val="24"/>
                <w:szCs w:val="24"/>
                <w:rtl/>
              </w:rPr>
              <w:t xml:space="preserve"> - مـدیریت </w:t>
            </w:r>
            <w:r w:rsidRPr="005D0BA1">
              <w:rPr>
                <w:rFonts w:cs="B Mitra" w:hint="cs"/>
                <w:sz w:val="24"/>
                <w:szCs w:val="24"/>
                <w:rtl/>
              </w:rPr>
              <w:t xml:space="preserve">برنامه ریزی </w:t>
            </w:r>
            <w:r w:rsidRPr="005D0BA1">
              <w:rPr>
                <w:rFonts w:cs="B Mitra"/>
                <w:sz w:val="24"/>
                <w:szCs w:val="24"/>
                <w:rtl/>
              </w:rPr>
              <w:t xml:space="preserve">- مـدیریت </w:t>
            </w:r>
            <w:r w:rsidRPr="005D0BA1">
              <w:rPr>
                <w:rFonts w:cs="B Mitra" w:hint="cs"/>
                <w:sz w:val="24"/>
                <w:szCs w:val="24"/>
                <w:rtl/>
              </w:rPr>
              <w:t xml:space="preserve">واحد مالی اداری </w:t>
            </w:r>
            <w:r w:rsidRPr="005D0BA1">
              <w:rPr>
                <w:rFonts w:cs="B Mitra"/>
                <w:sz w:val="24"/>
                <w:szCs w:val="24"/>
                <w:rtl/>
              </w:rPr>
              <w:t>در اسرع وقت توسط سوپروایزرکشیک فراخوان می شوند</w:t>
            </w:r>
          </w:p>
          <w:p w:rsidR="002B4A6C" w:rsidRPr="005D0BA1" w:rsidRDefault="002B4A6C" w:rsidP="00FB5E1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B Mitra"/>
                <w:sz w:val="24"/>
                <w:szCs w:val="24"/>
              </w:rPr>
            </w:pPr>
            <w:r w:rsidRPr="005D0BA1">
              <w:rPr>
                <w:rFonts w:cs="B Mitra"/>
                <w:sz w:val="24"/>
                <w:szCs w:val="24"/>
                <w:rtl/>
              </w:rPr>
              <w:t>مدیران مناطق مذکور پس از حضور در وضعیت عملیاتی خویش هر کدام به ترتیب بر اساس شدت و</w:t>
            </w:r>
            <w:r w:rsidRPr="005D0BA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5D0BA1">
              <w:rPr>
                <w:rFonts w:cs="B Mitra"/>
                <w:sz w:val="24"/>
                <w:szCs w:val="24"/>
                <w:rtl/>
              </w:rPr>
              <w:t>وسعت حادثه به انجـام فعالیتهـاي خویش بر اساس شرح وظایف ابلاغی اقدام می کنند</w:t>
            </w:r>
          </w:p>
          <w:p w:rsidR="002B4A6C" w:rsidRPr="005D0BA1" w:rsidRDefault="002B4A6C" w:rsidP="00FB5E1B">
            <w:pPr>
              <w:bidi/>
              <w:spacing w:after="0" w:line="240" w:lineRule="auto"/>
              <w:ind w:left="360"/>
              <w:rPr>
                <w:rFonts w:cs="B Mitra"/>
                <w:sz w:val="24"/>
                <w:szCs w:val="24"/>
              </w:rPr>
            </w:pPr>
          </w:p>
          <w:p w:rsidR="002B4A6C" w:rsidRPr="005D0BA1" w:rsidRDefault="002B4A6C" w:rsidP="00FB5E1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B Mitra"/>
                <w:sz w:val="24"/>
                <w:szCs w:val="24"/>
              </w:rPr>
            </w:pPr>
            <w:r w:rsidRPr="005D0BA1">
              <w:rPr>
                <w:rFonts w:cs="B Mitra"/>
                <w:sz w:val="24"/>
                <w:szCs w:val="24"/>
                <w:rtl/>
              </w:rPr>
              <w:t>حوادث غیر مترقبه خارجي توسط نماينده مخصوص فرمانداری به</w:t>
            </w:r>
            <w:r w:rsidRPr="005D0BA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5D0BA1">
              <w:rPr>
                <w:rFonts w:cs="B Mitra"/>
                <w:sz w:val="24"/>
                <w:szCs w:val="24"/>
                <w:rtl/>
              </w:rPr>
              <w:t xml:space="preserve">فرمانده حادثه بیمارستان </w:t>
            </w:r>
            <w:r w:rsidRPr="005D0BA1">
              <w:rPr>
                <w:rFonts w:cs="B Mitra" w:hint="cs"/>
                <w:sz w:val="24"/>
                <w:szCs w:val="24"/>
                <w:rtl/>
              </w:rPr>
              <w:t xml:space="preserve">اطلاع </w:t>
            </w:r>
            <w:r w:rsidRPr="005D0BA1">
              <w:rPr>
                <w:rFonts w:cs="B Mitra"/>
                <w:sz w:val="24"/>
                <w:szCs w:val="24"/>
                <w:rtl/>
              </w:rPr>
              <w:t xml:space="preserve">داده مي شود فرمانده حادثه در اولین زمان ممکن به سوپروايزر وقت جهت آمادگي بیمارستان </w:t>
            </w:r>
            <w:r w:rsidRPr="005D0BA1">
              <w:rPr>
                <w:rFonts w:cs="B Mitra" w:hint="cs"/>
                <w:sz w:val="24"/>
                <w:szCs w:val="24"/>
                <w:rtl/>
              </w:rPr>
              <w:t xml:space="preserve">واعلام </w:t>
            </w:r>
            <w:r w:rsidRPr="005D0BA1">
              <w:rPr>
                <w:rFonts w:cs="B Mitra"/>
                <w:sz w:val="24"/>
                <w:szCs w:val="24"/>
                <w:rtl/>
              </w:rPr>
              <w:t>حالت آماده باش ا</w:t>
            </w:r>
            <w:r w:rsidRPr="005D0BA1">
              <w:rPr>
                <w:rFonts w:cs="B Mitra" w:hint="cs"/>
                <w:sz w:val="24"/>
                <w:szCs w:val="24"/>
                <w:rtl/>
              </w:rPr>
              <w:t xml:space="preserve">طلاع </w:t>
            </w:r>
            <w:r w:rsidRPr="005D0BA1">
              <w:rPr>
                <w:rFonts w:cs="B Mitra"/>
                <w:sz w:val="24"/>
                <w:szCs w:val="24"/>
                <w:rtl/>
              </w:rPr>
              <w:t>مي دهد</w:t>
            </w:r>
            <w:r w:rsidRPr="005D0BA1">
              <w:rPr>
                <w:rFonts w:cs="B Mitra"/>
                <w:sz w:val="24"/>
                <w:szCs w:val="24"/>
              </w:rPr>
              <w:t>.</w:t>
            </w:r>
          </w:p>
          <w:p w:rsidR="002B4A6C" w:rsidRPr="005D0BA1" w:rsidRDefault="002B4A6C" w:rsidP="00FB5E1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B Mitra"/>
                <w:sz w:val="24"/>
                <w:szCs w:val="24"/>
              </w:rPr>
            </w:pPr>
            <w:r w:rsidRPr="005D0BA1">
              <w:rPr>
                <w:rFonts w:cs="B Mitra" w:hint="cs"/>
                <w:sz w:val="24"/>
                <w:szCs w:val="24"/>
                <w:rtl/>
              </w:rPr>
              <w:t xml:space="preserve">در حوادث ترافیکی وحوادث با مصدوم انبوه ستاده هدایت به سوپروایز اطلاع رسانی کرده واعلام آماده باش می کند </w:t>
            </w:r>
          </w:p>
          <w:p w:rsidR="002B4A6C" w:rsidRPr="005D0BA1" w:rsidRDefault="002B4A6C" w:rsidP="00FB5E1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B Mitra"/>
                <w:sz w:val="24"/>
                <w:szCs w:val="24"/>
              </w:rPr>
            </w:pPr>
            <w:r w:rsidRPr="005D0BA1">
              <w:rPr>
                <w:rFonts w:cs="B Mitra"/>
                <w:sz w:val="24"/>
                <w:szCs w:val="24"/>
                <w:rtl/>
              </w:rPr>
              <w:t>گزارش وضعیت موجود ، نیاز هاي افزایش ظرفیت و اقدامات انجام شده</w:t>
            </w:r>
            <w:r w:rsidRPr="005D0BA1">
              <w:rPr>
                <w:rFonts w:cs="B Mitra" w:hint="cs"/>
                <w:sz w:val="24"/>
                <w:szCs w:val="24"/>
                <w:rtl/>
              </w:rPr>
              <w:t xml:space="preserve"> توسط مسئول روابط وهماهنگی</w:t>
            </w:r>
            <w:r w:rsidRPr="005D0BA1">
              <w:rPr>
                <w:rFonts w:cs="B Mitra"/>
                <w:sz w:val="24"/>
                <w:szCs w:val="24"/>
                <w:rtl/>
              </w:rPr>
              <w:t xml:space="preserve"> به ستاد هدایت دانشگاه علوم پزشکی </w:t>
            </w:r>
            <w:r w:rsidRPr="005D0BA1">
              <w:rPr>
                <w:rFonts w:cs="B Mitra" w:hint="cs"/>
                <w:sz w:val="24"/>
                <w:szCs w:val="24"/>
                <w:rtl/>
              </w:rPr>
              <w:t xml:space="preserve">ایلام </w:t>
            </w:r>
            <w:r w:rsidRPr="005D0BA1">
              <w:rPr>
                <w:rFonts w:cs="B Mitra"/>
                <w:sz w:val="24"/>
                <w:szCs w:val="24"/>
                <w:rtl/>
              </w:rPr>
              <w:t>اعلام می گردد</w:t>
            </w:r>
          </w:p>
          <w:p w:rsidR="002B4A6C" w:rsidRPr="005D0BA1" w:rsidRDefault="002B4A6C" w:rsidP="00FB5E1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B Mitra"/>
                <w:sz w:val="24"/>
                <w:szCs w:val="24"/>
              </w:rPr>
            </w:pPr>
            <w:r w:rsidRPr="005D0BA1">
              <w:rPr>
                <w:rFonts w:cs="B Mitra"/>
                <w:sz w:val="24"/>
                <w:szCs w:val="24"/>
                <w:rtl/>
              </w:rPr>
              <w:t>پس از پایان بحران و بازگشت به وضعیت عادي؛ اتمام وضعیت بحرانی؛ توسط فرمانده حادثه اعلام</w:t>
            </w:r>
            <w:r w:rsidRPr="005D0BA1">
              <w:rPr>
                <w:rFonts w:cs="B Mitra" w:hint="cs"/>
                <w:sz w:val="24"/>
                <w:szCs w:val="24"/>
                <w:rtl/>
              </w:rPr>
              <w:t xml:space="preserve"> (کد 34) </w:t>
            </w:r>
            <w:r w:rsidRPr="005D0BA1">
              <w:rPr>
                <w:rFonts w:cs="B Mitra"/>
                <w:sz w:val="24"/>
                <w:szCs w:val="24"/>
                <w:rtl/>
              </w:rPr>
              <w:t xml:space="preserve"> می شود</w:t>
            </w:r>
            <w:r w:rsidRPr="005D0BA1">
              <w:rPr>
                <w:rFonts w:cs="B Mitra"/>
                <w:sz w:val="24"/>
                <w:szCs w:val="24"/>
              </w:rPr>
              <w:t>.</w:t>
            </w:r>
          </w:p>
          <w:p w:rsidR="002B4A6C" w:rsidRPr="00FF54F3" w:rsidRDefault="002B4A6C" w:rsidP="00FB5E1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5D0BA1">
              <w:rPr>
                <w:rFonts w:ascii="B Nazanin,Bold" w:hAnsi="Times New Roman,Bold" w:cs="B Mitra" w:hint="cs"/>
                <w:sz w:val="24"/>
                <w:szCs w:val="24"/>
                <w:rtl/>
              </w:rPr>
              <w:t>براي</w:t>
            </w:r>
            <w:r w:rsidRPr="005D0BA1">
              <w:rPr>
                <w:rFonts w:ascii="B Nazanin,Bold" w:hAnsi="Times New Roman,Bold" w:cs="B Mitra"/>
                <w:sz w:val="24"/>
                <w:szCs w:val="24"/>
              </w:rPr>
              <w:t xml:space="preserve"> </w:t>
            </w:r>
            <w:r w:rsidRPr="005D0BA1">
              <w:rPr>
                <w:rFonts w:ascii="B Nazanin,Bold" w:hAnsi="Times New Roman,Bold" w:cs="B Mitra" w:hint="cs"/>
                <w:sz w:val="24"/>
                <w:szCs w:val="24"/>
                <w:rtl/>
              </w:rPr>
              <w:t>پيشگيري</w:t>
            </w:r>
            <w:r w:rsidRPr="005D0BA1">
              <w:rPr>
                <w:rFonts w:ascii="B Nazanin,Bold" w:hAnsi="Times New Roman,Bold" w:cs="B Mitra"/>
                <w:sz w:val="24"/>
                <w:szCs w:val="24"/>
              </w:rPr>
              <w:t xml:space="preserve"> </w:t>
            </w:r>
            <w:r w:rsidRPr="005D0BA1">
              <w:rPr>
                <w:rFonts w:ascii="B Nazanin,Bold" w:hAnsi="Times New Roman,Bold" w:cs="B Mitra" w:hint="cs"/>
                <w:sz w:val="24"/>
                <w:szCs w:val="24"/>
                <w:rtl/>
              </w:rPr>
              <w:t>از</w:t>
            </w:r>
            <w:r w:rsidRPr="005D0BA1">
              <w:rPr>
                <w:rFonts w:ascii="B Nazanin,Bold" w:hAnsi="Times New Roman,Bold" w:cs="B Mitra"/>
                <w:sz w:val="24"/>
                <w:szCs w:val="24"/>
              </w:rPr>
              <w:t xml:space="preserve"> </w:t>
            </w:r>
            <w:r w:rsidRPr="005D0BA1">
              <w:rPr>
                <w:rFonts w:ascii="B Nazanin,Bold" w:hAnsi="Times New Roman,Bold" w:cs="B Mitra" w:hint="cs"/>
                <w:sz w:val="24"/>
                <w:szCs w:val="24"/>
                <w:rtl/>
              </w:rPr>
              <w:t>بروز</w:t>
            </w:r>
            <w:r w:rsidRPr="005D0BA1">
              <w:rPr>
                <w:rFonts w:ascii="B Nazanin,Bold" w:hAnsi="Times New Roman,Bold" w:cs="B Mitra"/>
                <w:sz w:val="24"/>
                <w:szCs w:val="24"/>
              </w:rPr>
              <w:t xml:space="preserve"> </w:t>
            </w:r>
            <w:r w:rsidRPr="005D0BA1">
              <w:rPr>
                <w:rFonts w:ascii="B Nazanin,Bold" w:hAnsi="Times New Roman,Bold" w:cs="B Mitra" w:hint="cs"/>
                <w:sz w:val="24"/>
                <w:szCs w:val="24"/>
                <w:rtl/>
              </w:rPr>
              <w:t>حوادث</w:t>
            </w:r>
            <w:r w:rsidRPr="005D0BA1">
              <w:rPr>
                <w:rFonts w:ascii="B Nazanin,Bold" w:hAnsi="Times New Roman,Bold" w:cs="B Mitra"/>
                <w:sz w:val="24"/>
                <w:szCs w:val="24"/>
              </w:rPr>
              <w:t xml:space="preserve"> </w:t>
            </w:r>
            <w:r w:rsidRPr="005D0BA1">
              <w:rPr>
                <w:rFonts w:ascii="B Nazanin,Bold" w:hAnsi="Times New Roman,Bold" w:cs="B Mitra" w:hint="cs"/>
                <w:sz w:val="24"/>
                <w:szCs w:val="24"/>
                <w:rtl/>
              </w:rPr>
              <w:t>مشابه</w:t>
            </w:r>
            <w:r w:rsidRPr="005D0BA1">
              <w:rPr>
                <w:rFonts w:ascii="B Nazanin,Bold" w:hAnsi="Times New Roman,Bold" w:cs="B Mitra"/>
                <w:sz w:val="24"/>
                <w:szCs w:val="24"/>
              </w:rPr>
              <w:t xml:space="preserve"> </w:t>
            </w:r>
            <w:r w:rsidRPr="005D0BA1">
              <w:rPr>
                <w:rFonts w:ascii="B Nazanin,Bold" w:hAnsi="Times New Roman,Bold" w:cs="B Mitra" w:hint="cs"/>
                <w:sz w:val="24"/>
                <w:szCs w:val="24"/>
                <w:rtl/>
              </w:rPr>
              <w:t>در</w:t>
            </w:r>
            <w:r w:rsidRPr="005D0BA1">
              <w:rPr>
                <w:rFonts w:ascii="B Nazanin,Bold" w:hAnsi="Times New Roman,Bold" w:cs="B Mitra"/>
                <w:sz w:val="24"/>
                <w:szCs w:val="24"/>
              </w:rPr>
              <w:t xml:space="preserve"> </w:t>
            </w:r>
            <w:r w:rsidRPr="005D0BA1">
              <w:rPr>
                <w:rFonts w:ascii="B Nazanin,Bold" w:hAnsi="Times New Roman,Bold" w:cs="B Mitra" w:hint="cs"/>
                <w:sz w:val="24"/>
                <w:szCs w:val="24"/>
                <w:rtl/>
              </w:rPr>
              <w:t>بيمارستان،</w:t>
            </w:r>
            <w:r w:rsidRPr="005D0BA1">
              <w:rPr>
                <w:rFonts w:ascii="B Nazanin,Bold" w:hAnsi="Times New Roman,Bold" w:cs="B Mitra"/>
                <w:sz w:val="24"/>
                <w:szCs w:val="24"/>
              </w:rPr>
              <w:t xml:space="preserve"> </w:t>
            </w:r>
            <w:r w:rsidRPr="005D0BA1">
              <w:rPr>
                <w:rFonts w:ascii="B Nazanin,Bold" w:hAnsi="Times New Roman,Bold" w:cs="B Mitra" w:hint="cs"/>
                <w:sz w:val="24"/>
                <w:szCs w:val="24"/>
                <w:rtl/>
              </w:rPr>
              <w:t>حوادث</w:t>
            </w:r>
            <w:r w:rsidRPr="005D0BA1">
              <w:rPr>
                <w:rFonts w:ascii="B Nazanin,Bold" w:hAnsi="Times New Roman,Bold" w:cs="B Mitra"/>
                <w:sz w:val="24"/>
                <w:szCs w:val="24"/>
              </w:rPr>
              <w:t xml:space="preserve"> </w:t>
            </w:r>
            <w:r w:rsidRPr="005D0BA1">
              <w:rPr>
                <w:rFonts w:ascii="B Nazanin,Bold" w:hAnsi="Times New Roman,Bold" w:cs="B Mitra" w:hint="cs"/>
                <w:sz w:val="24"/>
                <w:szCs w:val="24"/>
                <w:rtl/>
              </w:rPr>
              <w:t>گزارش</w:t>
            </w:r>
            <w:r w:rsidRPr="005D0BA1">
              <w:rPr>
                <w:rFonts w:ascii="B Nazanin,Bold" w:hAnsi="Times New Roman,Bold" w:cs="B Mitra"/>
                <w:sz w:val="24"/>
                <w:szCs w:val="24"/>
              </w:rPr>
              <w:t xml:space="preserve"> </w:t>
            </w:r>
            <w:r w:rsidRPr="005D0BA1">
              <w:rPr>
                <w:rFonts w:ascii="B Nazanin,Bold" w:hAnsi="Times New Roman,Bold" w:cs="B Mitra" w:hint="cs"/>
                <w:sz w:val="24"/>
                <w:szCs w:val="24"/>
                <w:rtl/>
              </w:rPr>
              <w:t>شده</w:t>
            </w:r>
            <w:r w:rsidRPr="005D0BA1">
              <w:rPr>
                <w:rFonts w:ascii="B Nazanin,Bold" w:hAnsi="Times New Roman,Bold" w:cs="B Mitra"/>
                <w:sz w:val="24"/>
                <w:szCs w:val="24"/>
              </w:rPr>
              <w:t xml:space="preserve"> </w:t>
            </w:r>
            <w:r w:rsidRPr="005D0BA1">
              <w:rPr>
                <w:rFonts w:ascii="B Nazanin,Bold" w:hAnsi="Times New Roman,Bold" w:cs="B Mitra" w:hint="cs"/>
                <w:sz w:val="24"/>
                <w:szCs w:val="24"/>
                <w:rtl/>
              </w:rPr>
              <w:t>در</w:t>
            </w:r>
            <w:r w:rsidRPr="005D0BA1">
              <w:rPr>
                <w:rFonts w:ascii="B Nazanin,Bold" w:hAnsi="Times New Roman,Bold" w:cs="B Mitra"/>
                <w:sz w:val="24"/>
                <w:szCs w:val="24"/>
              </w:rPr>
              <w:t xml:space="preserve"> </w:t>
            </w:r>
            <w:r w:rsidRPr="005D0BA1">
              <w:rPr>
                <w:rFonts w:ascii="B Nazanin,Bold" w:hAnsi="Times New Roman,Bold" w:cs="B Mitra" w:hint="cs"/>
                <w:sz w:val="24"/>
                <w:szCs w:val="24"/>
                <w:rtl/>
              </w:rPr>
              <w:t>كميته مدیریت خطر وبلایا</w:t>
            </w:r>
            <w:r w:rsidRPr="005D0BA1">
              <w:rPr>
                <w:rFonts w:ascii="B Nazanin,Bold" w:hAnsi="Times New Roman,Bold" w:cs="B Mitra"/>
                <w:sz w:val="24"/>
                <w:szCs w:val="24"/>
              </w:rPr>
              <w:t xml:space="preserve"> </w:t>
            </w:r>
            <w:r w:rsidRPr="005D0BA1">
              <w:rPr>
                <w:rFonts w:ascii="B Nazanin,Bold" w:hAnsi="Times New Roman,Bold" w:cs="B Mitra" w:hint="cs"/>
                <w:sz w:val="24"/>
                <w:szCs w:val="24"/>
                <w:rtl/>
              </w:rPr>
              <w:t>بررسي</w:t>
            </w:r>
            <w:r w:rsidRPr="005D0BA1">
              <w:rPr>
                <w:rFonts w:ascii="B Nazanin,Bold" w:hAnsi="Times New Roman,Bold" w:cs="B Mitra"/>
                <w:sz w:val="24"/>
                <w:szCs w:val="24"/>
              </w:rPr>
              <w:t xml:space="preserve"> </w:t>
            </w:r>
            <w:r w:rsidRPr="005D0BA1">
              <w:rPr>
                <w:rFonts w:ascii="B Nazanin,Bold" w:hAnsi="Times New Roman,Bold" w:cs="B Mitra" w:hint="cs"/>
                <w:sz w:val="24"/>
                <w:szCs w:val="24"/>
                <w:rtl/>
              </w:rPr>
              <w:t>مي</w:t>
            </w:r>
            <w:r w:rsidRPr="005D0BA1">
              <w:rPr>
                <w:rFonts w:ascii="B Nazanin,Bold" w:hAnsi="Times New Roman,Bold" w:cs="B Mitra"/>
                <w:sz w:val="24"/>
                <w:szCs w:val="24"/>
              </w:rPr>
              <w:t xml:space="preserve"> </w:t>
            </w:r>
            <w:r w:rsidRPr="005D0BA1">
              <w:rPr>
                <w:rFonts w:ascii="B Nazanin,Bold" w:hAnsi="Times New Roman,Bold" w:cs="B Mitra" w:hint="cs"/>
                <w:sz w:val="24"/>
                <w:szCs w:val="24"/>
                <w:rtl/>
              </w:rPr>
              <w:t>شود</w:t>
            </w:r>
            <w:r w:rsidRPr="005D0BA1">
              <w:rPr>
                <w:rFonts w:ascii="B Nazanin,Bold" w:hAnsi="Times New Roman,Bold" w:cs="B Mitra"/>
                <w:sz w:val="24"/>
                <w:szCs w:val="24"/>
              </w:rPr>
              <w:t xml:space="preserve"> </w:t>
            </w:r>
            <w:r w:rsidRPr="005D0BA1">
              <w:rPr>
                <w:rFonts w:ascii="B Nazanin,Bold" w:hAnsi="Times New Roman,Bold" w:cs="B Mitra" w:hint="cs"/>
                <w:sz w:val="24"/>
                <w:szCs w:val="24"/>
                <w:rtl/>
              </w:rPr>
              <w:t>و</w:t>
            </w:r>
            <w:r w:rsidRPr="005D0BA1">
              <w:rPr>
                <w:rFonts w:ascii="B Nazanin,Bold" w:hAnsi="Times New Roman,Bold" w:cs="B Mitra"/>
                <w:sz w:val="24"/>
                <w:szCs w:val="24"/>
              </w:rPr>
              <w:t xml:space="preserve"> </w:t>
            </w:r>
            <w:r w:rsidRPr="005D0BA1">
              <w:rPr>
                <w:rFonts w:ascii="B Nazanin,Bold" w:hAnsi="Times New Roman,Bold" w:cs="B Mitra" w:hint="cs"/>
                <w:sz w:val="24"/>
                <w:szCs w:val="24"/>
                <w:rtl/>
              </w:rPr>
              <w:t>در</w:t>
            </w:r>
            <w:r w:rsidRPr="005D0BA1">
              <w:rPr>
                <w:rFonts w:ascii="B Nazanin,Bold" w:hAnsi="Times New Roman,Bold" w:cs="B Mitra"/>
                <w:sz w:val="24"/>
                <w:szCs w:val="24"/>
              </w:rPr>
              <w:t xml:space="preserve"> </w:t>
            </w:r>
            <w:r w:rsidRPr="005D0BA1">
              <w:rPr>
                <w:rFonts w:ascii="B Nazanin,Bold" w:hAnsi="Times New Roman,Bold" w:cs="B Mitra" w:hint="cs"/>
                <w:sz w:val="24"/>
                <w:szCs w:val="24"/>
                <w:rtl/>
              </w:rPr>
              <w:t>صورت</w:t>
            </w:r>
            <w:r w:rsidRPr="005D0BA1">
              <w:rPr>
                <w:rFonts w:ascii="B Nazanin,Bold" w:hAnsi="Times New Roman,Bold" w:cs="B Mitra"/>
                <w:sz w:val="24"/>
                <w:szCs w:val="24"/>
              </w:rPr>
              <w:t xml:space="preserve"> </w:t>
            </w:r>
            <w:r w:rsidRPr="005D0BA1">
              <w:rPr>
                <w:rFonts w:ascii="B Nazanin,Bold" w:hAnsi="Times New Roman,Bold" w:cs="B Mitra" w:hint="cs"/>
                <w:sz w:val="24"/>
                <w:szCs w:val="24"/>
                <w:rtl/>
              </w:rPr>
              <w:t>لزوم</w:t>
            </w:r>
            <w:r w:rsidRPr="005D0BA1">
              <w:rPr>
                <w:rFonts w:ascii="B Nazanin,Bold" w:hAnsi="Times New Roman,Bold" w:cs="B Mitra"/>
                <w:sz w:val="24"/>
                <w:szCs w:val="24"/>
              </w:rPr>
              <w:t xml:space="preserve"> </w:t>
            </w:r>
            <w:r w:rsidRPr="005D0BA1">
              <w:rPr>
                <w:rFonts w:ascii="B Nazanin,Bold" w:hAnsi="Times New Roman,Bold" w:cs="B Mitra" w:hint="cs"/>
                <w:sz w:val="24"/>
                <w:szCs w:val="24"/>
                <w:rtl/>
              </w:rPr>
              <w:t>برنامه</w:t>
            </w:r>
            <w:r w:rsidRPr="005D0BA1">
              <w:rPr>
                <w:rFonts w:ascii="B Nazanin,Bold" w:hAnsi="Times New Roman,Bold" w:cs="B Mitra"/>
                <w:sz w:val="24"/>
                <w:szCs w:val="24"/>
              </w:rPr>
              <w:t xml:space="preserve"> </w:t>
            </w:r>
            <w:r w:rsidRPr="005D0BA1">
              <w:rPr>
                <w:rFonts w:ascii="B Nazanin,Bold" w:hAnsi="Times New Roman,Bold" w:cs="B Mitra" w:hint="cs"/>
                <w:sz w:val="24"/>
                <w:szCs w:val="24"/>
                <w:rtl/>
              </w:rPr>
              <w:t>مداخله</w:t>
            </w:r>
            <w:r w:rsidRPr="005D0BA1">
              <w:rPr>
                <w:rFonts w:ascii="B Nazanin,Bold" w:hAnsi="Times New Roman,Bold" w:cs="B Mitra"/>
                <w:sz w:val="24"/>
                <w:szCs w:val="24"/>
              </w:rPr>
              <w:t xml:space="preserve"> </w:t>
            </w:r>
            <w:r w:rsidRPr="005D0BA1">
              <w:rPr>
                <w:rFonts w:ascii="B Nazanin,Bold" w:hAnsi="Times New Roman,Bold" w:cs="B Mitra" w:hint="cs"/>
                <w:sz w:val="24"/>
                <w:szCs w:val="24"/>
                <w:rtl/>
              </w:rPr>
              <w:t>اي</w:t>
            </w:r>
            <w:r w:rsidRPr="005D0BA1">
              <w:rPr>
                <w:rFonts w:ascii="B Nazanin,Bold" w:hAnsi="Times New Roman,Bold" w:cs="B Mitra"/>
                <w:sz w:val="24"/>
                <w:szCs w:val="24"/>
              </w:rPr>
              <w:t xml:space="preserve"> </w:t>
            </w:r>
            <w:r w:rsidRPr="005D0BA1">
              <w:rPr>
                <w:rFonts w:ascii="B Nazanin,Bold" w:hAnsi="Times New Roman,Bold" w:cs="B Mitra" w:hint="cs"/>
                <w:sz w:val="24"/>
                <w:szCs w:val="24"/>
                <w:rtl/>
              </w:rPr>
              <w:t>براي</w:t>
            </w:r>
            <w:r w:rsidRPr="005D0BA1">
              <w:rPr>
                <w:rFonts w:ascii="B Nazanin,Bold" w:hAnsi="Times New Roman,Bold" w:cs="B Mitra"/>
                <w:sz w:val="24"/>
                <w:szCs w:val="24"/>
              </w:rPr>
              <w:t xml:space="preserve"> </w:t>
            </w:r>
            <w:r w:rsidRPr="005D0BA1">
              <w:rPr>
                <w:rFonts w:ascii="B Nazanin,Bold" w:hAnsi="Times New Roman,Bold" w:cs="B Mitra" w:hint="cs"/>
                <w:sz w:val="24"/>
                <w:szCs w:val="24"/>
                <w:rtl/>
              </w:rPr>
              <w:t>آن</w:t>
            </w:r>
            <w:r w:rsidRPr="005D0BA1">
              <w:rPr>
                <w:rFonts w:ascii="B Nazanin,Bold" w:hAnsi="Times New Roman,Bold" w:cs="B Mitra"/>
                <w:sz w:val="24"/>
                <w:szCs w:val="24"/>
              </w:rPr>
              <w:t xml:space="preserve"> </w:t>
            </w:r>
            <w:r w:rsidRPr="005D0BA1">
              <w:rPr>
                <w:rFonts w:ascii="B Nazanin,Bold" w:hAnsi="Times New Roman,Bold" w:cs="B Mitra" w:hint="cs"/>
                <w:sz w:val="24"/>
                <w:szCs w:val="24"/>
                <w:rtl/>
              </w:rPr>
              <w:t>تدوین</w:t>
            </w:r>
            <w:r w:rsidRPr="005D0BA1">
              <w:rPr>
                <w:rFonts w:ascii="B Nazanin,Bold" w:hAnsi="Times New Roman,Bold" w:cs="B Mitra"/>
                <w:sz w:val="24"/>
                <w:szCs w:val="24"/>
              </w:rPr>
              <w:t xml:space="preserve"> </w:t>
            </w:r>
            <w:r w:rsidRPr="005D0BA1">
              <w:rPr>
                <w:rFonts w:ascii="B Nazanin,Bold" w:hAnsi="Times New Roman,Bold" w:cs="B Mitra" w:hint="cs"/>
                <w:sz w:val="24"/>
                <w:szCs w:val="24"/>
                <w:rtl/>
              </w:rPr>
              <w:t>مي</w:t>
            </w:r>
            <w:r w:rsidRPr="005D0BA1">
              <w:rPr>
                <w:rFonts w:ascii="B Nazanin,Bold" w:hAnsi="Times New Roman,Bold" w:cs="B Mitra"/>
                <w:sz w:val="24"/>
                <w:szCs w:val="24"/>
              </w:rPr>
              <w:t xml:space="preserve"> </w:t>
            </w:r>
            <w:r w:rsidRPr="005D0BA1">
              <w:rPr>
                <w:rFonts w:ascii="B Nazanin,Bold" w:hAnsi="Times New Roman,Bold" w:cs="B Mitra" w:hint="cs"/>
                <w:sz w:val="24"/>
                <w:szCs w:val="24"/>
                <w:rtl/>
              </w:rPr>
              <w:t>شود</w:t>
            </w:r>
            <w:r w:rsidRPr="005D0BA1">
              <w:rPr>
                <w:rFonts w:ascii="B Nazanin,Bold" w:hAnsi="Times New Roman,Bold" w:cs="B Mitra"/>
                <w:sz w:val="24"/>
                <w:szCs w:val="24"/>
              </w:rPr>
              <w:t xml:space="preserve"> </w:t>
            </w:r>
            <w:r w:rsidRPr="005D0BA1">
              <w:rPr>
                <w:rFonts w:ascii="B Nazanin,Bold" w:hAnsi="Times New Roman,Bold" w:cs="B Mitra" w:hint="cs"/>
                <w:sz w:val="24"/>
                <w:szCs w:val="24"/>
                <w:rtl/>
              </w:rPr>
              <w:t>و</w:t>
            </w:r>
            <w:r w:rsidRPr="005D0BA1">
              <w:rPr>
                <w:rFonts w:ascii="B Nazanin,Bold" w:hAnsi="Times New Roman,Bold" w:cs="B Mitra"/>
                <w:sz w:val="24"/>
                <w:szCs w:val="24"/>
              </w:rPr>
              <w:t xml:space="preserve"> </w:t>
            </w:r>
            <w:r w:rsidRPr="005D0BA1">
              <w:rPr>
                <w:rFonts w:ascii="B Nazanin,Bold" w:hAnsi="Times New Roman,Bold" w:cs="B Mitra" w:hint="cs"/>
                <w:sz w:val="24"/>
                <w:szCs w:val="24"/>
                <w:rtl/>
              </w:rPr>
              <w:t>نتایج</w:t>
            </w:r>
            <w:r w:rsidRPr="005D0BA1">
              <w:rPr>
                <w:rFonts w:ascii="B Nazanin,Bold" w:hAnsi="Times New Roman,Bold" w:cs="B Mitra"/>
                <w:sz w:val="24"/>
                <w:szCs w:val="24"/>
              </w:rPr>
              <w:t xml:space="preserve"> </w:t>
            </w:r>
            <w:r w:rsidRPr="005D0BA1">
              <w:rPr>
                <w:rFonts w:ascii="B Nazanin,Bold" w:hAnsi="Times New Roman,Bold" w:cs="B Mitra" w:hint="cs"/>
                <w:sz w:val="24"/>
                <w:szCs w:val="24"/>
                <w:rtl/>
              </w:rPr>
              <w:t>بررسي</w:t>
            </w:r>
            <w:r w:rsidRPr="005D0BA1">
              <w:rPr>
                <w:rFonts w:ascii="B Nazanin,Bold" w:hAnsi="Times New Roman,Bold" w:cs="B Mitra"/>
                <w:sz w:val="24"/>
                <w:szCs w:val="24"/>
              </w:rPr>
              <w:t xml:space="preserve"> </w:t>
            </w:r>
            <w:r w:rsidRPr="005D0BA1">
              <w:rPr>
                <w:rFonts w:ascii="B Nazanin,Bold" w:hAnsi="Times New Roman,Bold" w:cs="B Mitra" w:hint="cs"/>
                <w:sz w:val="24"/>
                <w:szCs w:val="24"/>
                <w:rtl/>
              </w:rPr>
              <w:t>و</w:t>
            </w:r>
            <w:r w:rsidRPr="005D0BA1">
              <w:rPr>
                <w:rFonts w:ascii="B Nazanin,Bold" w:hAnsi="Times New Roman,Bold" w:cs="B Mitra"/>
                <w:sz w:val="24"/>
                <w:szCs w:val="24"/>
              </w:rPr>
              <w:t xml:space="preserve"> </w:t>
            </w:r>
            <w:r w:rsidRPr="005D0BA1">
              <w:rPr>
                <w:rFonts w:ascii="B Nazanin,Bold" w:hAnsi="Times New Roman,Bold" w:cs="B Mitra" w:hint="cs"/>
                <w:sz w:val="24"/>
                <w:szCs w:val="24"/>
                <w:rtl/>
              </w:rPr>
              <w:t>اقدامات</w:t>
            </w:r>
            <w:r w:rsidRPr="005D0BA1">
              <w:rPr>
                <w:rFonts w:ascii="B Nazanin,Bold" w:hAnsi="Times New Roman,Bold" w:cs="B Mitra"/>
                <w:sz w:val="24"/>
                <w:szCs w:val="24"/>
              </w:rPr>
              <w:t xml:space="preserve"> </w:t>
            </w:r>
            <w:r w:rsidRPr="005D0BA1">
              <w:rPr>
                <w:rFonts w:ascii="B Nazanin,Bold" w:hAnsi="Times New Roman,Bold" w:cs="B Mitra" w:hint="cs"/>
                <w:sz w:val="24"/>
                <w:szCs w:val="24"/>
                <w:rtl/>
              </w:rPr>
              <w:t>به</w:t>
            </w:r>
            <w:r w:rsidRPr="005D0BA1">
              <w:rPr>
                <w:rFonts w:ascii="B Nazanin,Bold" w:hAnsi="Times New Roman,Bold" w:cs="B Mitra"/>
                <w:sz w:val="24"/>
                <w:szCs w:val="24"/>
              </w:rPr>
              <w:t xml:space="preserve"> </w:t>
            </w:r>
            <w:r w:rsidRPr="005D0BA1">
              <w:rPr>
                <w:rFonts w:ascii="B Nazanin,Bold" w:hAnsi="Times New Roman,Bold" w:cs="B Mitra" w:hint="cs"/>
                <w:sz w:val="24"/>
                <w:szCs w:val="24"/>
                <w:rtl/>
              </w:rPr>
              <w:t>سایر</w:t>
            </w:r>
            <w:r w:rsidRPr="005D0BA1">
              <w:rPr>
                <w:rFonts w:ascii="B Nazanin,Bold" w:hAnsi="Times New Roman,Bold" w:cs="B Mitra"/>
                <w:sz w:val="24"/>
                <w:szCs w:val="24"/>
              </w:rPr>
              <w:t xml:space="preserve"> </w:t>
            </w:r>
            <w:r w:rsidRPr="005D0BA1">
              <w:rPr>
                <w:rFonts w:ascii="B Nazanin,Bold" w:hAnsi="Times New Roman,Bold" w:cs="B Mitra" w:hint="cs"/>
                <w:sz w:val="24"/>
                <w:szCs w:val="24"/>
                <w:rtl/>
              </w:rPr>
              <w:t>كاركنان</w:t>
            </w:r>
            <w:r w:rsidRPr="005D0BA1">
              <w:rPr>
                <w:rFonts w:ascii="B Nazanin,Bold" w:hAnsi="Times New Roman,Bold" w:cs="B Mitra"/>
                <w:sz w:val="24"/>
                <w:szCs w:val="24"/>
              </w:rPr>
              <w:t xml:space="preserve"> </w:t>
            </w:r>
            <w:r w:rsidRPr="005D0BA1">
              <w:rPr>
                <w:rFonts w:ascii="B Nazanin,Bold" w:hAnsi="Times New Roman,Bold" w:cs="B Mitra" w:hint="cs"/>
                <w:sz w:val="24"/>
                <w:szCs w:val="24"/>
                <w:rtl/>
              </w:rPr>
              <w:t>نيز</w:t>
            </w:r>
            <w:r w:rsidRPr="005D0BA1">
              <w:rPr>
                <w:rFonts w:ascii="B Nazanin,Bold" w:hAnsi="Times New Roman,Bold" w:cs="B Mitra"/>
                <w:sz w:val="24"/>
                <w:szCs w:val="24"/>
              </w:rPr>
              <w:t xml:space="preserve"> </w:t>
            </w:r>
            <w:r w:rsidRPr="005D0BA1">
              <w:rPr>
                <w:rFonts w:ascii="B Nazanin,Bold" w:hAnsi="Times New Roman,Bold" w:cs="B Mitra" w:hint="cs"/>
                <w:sz w:val="24"/>
                <w:szCs w:val="24"/>
                <w:rtl/>
              </w:rPr>
              <w:t>اطلاع</w:t>
            </w:r>
            <w:r w:rsidRPr="005D0BA1">
              <w:rPr>
                <w:rFonts w:ascii="B Nazanin,Bold" w:hAnsi="Times New Roman,Bold" w:cs="B Mitra"/>
                <w:sz w:val="24"/>
                <w:szCs w:val="24"/>
              </w:rPr>
              <w:t xml:space="preserve"> </w:t>
            </w:r>
            <w:r w:rsidRPr="005D0BA1">
              <w:rPr>
                <w:rFonts w:ascii="B Nazanin,Bold" w:hAnsi="Times New Roman,Bold" w:cs="B Mitra" w:hint="cs"/>
                <w:sz w:val="24"/>
                <w:szCs w:val="24"/>
                <w:rtl/>
              </w:rPr>
              <w:t>رساني</w:t>
            </w:r>
            <w:r w:rsidRPr="005D0BA1">
              <w:rPr>
                <w:rFonts w:ascii="B Nazanin,Bold" w:hAnsi="Times New Roman,Bold" w:cs="B Mitra"/>
                <w:sz w:val="24"/>
                <w:szCs w:val="24"/>
              </w:rPr>
              <w:t xml:space="preserve"> </w:t>
            </w:r>
            <w:r w:rsidRPr="005D0BA1">
              <w:rPr>
                <w:rFonts w:ascii="B Nazanin,Bold" w:hAnsi="Times New Roman,Bold" w:cs="B Mitra" w:hint="cs"/>
                <w:sz w:val="24"/>
                <w:szCs w:val="24"/>
                <w:rtl/>
              </w:rPr>
              <w:t>مي</w:t>
            </w:r>
            <w:r w:rsidRPr="005D0BA1">
              <w:rPr>
                <w:rFonts w:ascii="B Nazanin,Bold" w:hAnsi="Times New Roman,Bold" w:cs="B Mitra"/>
                <w:sz w:val="24"/>
                <w:szCs w:val="24"/>
              </w:rPr>
              <w:t xml:space="preserve"> </w:t>
            </w:r>
            <w:r w:rsidRPr="005D0BA1">
              <w:rPr>
                <w:rFonts w:ascii="B Nazanin,Bold" w:hAnsi="Times New Roman,Bold" w:cs="B Mitra" w:hint="cs"/>
                <w:sz w:val="24"/>
                <w:szCs w:val="24"/>
                <w:rtl/>
              </w:rPr>
              <w:t>شود</w:t>
            </w:r>
            <w:r w:rsidRPr="005D0BA1">
              <w:rPr>
                <w:rFonts w:ascii="B Nazanin,Bold" w:hAnsi="Times New Roman,Bold" w:cs="B Mitra"/>
                <w:sz w:val="24"/>
                <w:szCs w:val="24"/>
              </w:rPr>
              <w:t>.</w:t>
            </w:r>
          </w:p>
        </w:tc>
      </w:tr>
      <w:tr w:rsidR="002B4A6C" w:rsidRPr="005D0BA1" w:rsidTr="00FB5E1B">
        <w:trPr>
          <w:trHeight w:val="397"/>
        </w:trPr>
        <w:tc>
          <w:tcPr>
            <w:tcW w:w="2849" w:type="dxa"/>
            <w:gridSpan w:val="2"/>
          </w:tcPr>
          <w:p w:rsidR="002B4A6C" w:rsidRPr="005D0BA1" w:rsidRDefault="002B4A6C" w:rsidP="00FB5E1B">
            <w:pPr>
              <w:bidi/>
              <w:spacing w:after="0" w:line="240" w:lineRule="auto"/>
              <w:rPr>
                <w:rFonts w:ascii="Segoe UI" w:hAnsi="Segoe UI" w:cs="B Mitra"/>
                <w:sz w:val="24"/>
                <w:szCs w:val="24"/>
                <w:rtl/>
                <w:lang w:bidi="fa-IR"/>
              </w:rPr>
            </w:pPr>
            <w:r w:rsidRPr="005D0BA1">
              <w:rPr>
                <w:rFonts w:ascii="Segoe UI" w:hAnsi="Segoe UI" w:cs="B Mitra" w:hint="cs"/>
                <w:sz w:val="24"/>
                <w:szCs w:val="24"/>
                <w:rtl/>
                <w:lang w:bidi="fa-IR"/>
              </w:rPr>
              <w:lastRenderedPageBreak/>
              <w:t>ناظر بر عملکرد</w:t>
            </w:r>
          </w:p>
        </w:tc>
        <w:tc>
          <w:tcPr>
            <w:tcW w:w="7182" w:type="dxa"/>
            <w:gridSpan w:val="6"/>
          </w:tcPr>
          <w:p w:rsidR="002B4A6C" w:rsidRPr="005D0BA1" w:rsidRDefault="002B4A6C" w:rsidP="00FB5E1B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D0BA1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فرمانده حادثه </w:t>
            </w:r>
          </w:p>
        </w:tc>
      </w:tr>
      <w:tr w:rsidR="002B4A6C" w:rsidRPr="005D0BA1" w:rsidTr="00FB5E1B">
        <w:trPr>
          <w:trHeight w:val="397"/>
        </w:trPr>
        <w:tc>
          <w:tcPr>
            <w:tcW w:w="2849" w:type="dxa"/>
            <w:gridSpan w:val="2"/>
          </w:tcPr>
          <w:p w:rsidR="002B4A6C" w:rsidRPr="005D0BA1" w:rsidRDefault="002B4A6C" w:rsidP="00FB5E1B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5D0BA1">
              <w:rPr>
                <w:rFonts w:cs="B Mitra" w:hint="cs"/>
                <w:sz w:val="24"/>
                <w:szCs w:val="24"/>
                <w:rtl/>
              </w:rPr>
              <w:lastRenderedPageBreak/>
              <w:t>منابع</w:t>
            </w:r>
          </w:p>
        </w:tc>
        <w:tc>
          <w:tcPr>
            <w:tcW w:w="7182" w:type="dxa"/>
            <w:gridSpan w:val="6"/>
          </w:tcPr>
          <w:p w:rsidR="002B4A6C" w:rsidRPr="005D0BA1" w:rsidRDefault="002B4A6C" w:rsidP="00FB5E1B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5D0BA1">
              <w:rPr>
                <w:rFonts w:cs="B Mitra" w:hint="cs"/>
                <w:sz w:val="24"/>
                <w:szCs w:val="24"/>
                <w:rtl/>
              </w:rPr>
              <w:t xml:space="preserve"> کتاب آم</w:t>
            </w:r>
            <w:r>
              <w:rPr>
                <w:rFonts w:cs="B Mitra" w:hint="cs"/>
                <w:sz w:val="24"/>
                <w:szCs w:val="24"/>
                <w:rtl/>
              </w:rPr>
              <w:t>ا</w:t>
            </w:r>
            <w:r w:rsidRPr="005D0BA1">
              <w:rPr>
                <w:rFonts w:cs="B Mitra" w:hint="cs"/>
                <w:sz w:val="24"/>
                <w:szCs w:val="24"/>
                <w:rtl/>
              </w:rPr>
              <w:t xml:space="preserve">دگی بیمارستانی در حوادث وبلایا برنامه کشوری تالیف دکتر حمید رضا خانکه وهمکاران </w:t>
            </w:r>
            <w:r w:rsidRPr="005D0BA1">
              <w:rPr>
                <w:rFonts w:cs="B Mitra"/>
                <w:sz w:val="24"/>
                <w:szCs w:val="24"/>
                <w:rtl/>
              </w:rPr>
              <w:t>دستورالعمل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5D0BA1">
              <w:rPr>
                <w:rFonts w:cs="B Mitra"/>
                <w:sz w:val="24"/>
                <w:szCs w:val="24"/>
                <w:rtl/>
              </w:rPr>
              <w:t>هاي ابلاغی از وزارت م</w:t>
            </w:r>
            <w:r w:rsidRPr="005D0BA1">
              <w:rPr>
                <w:rFonts w:cs="B Mitra" w:hint="cs"/>
                <w:sz w:val="24"/>
                <w:szCs w:val="24"/>
                <w:rtl/>
              </w:rPr>
              <w:t>تب</w:t>
            </w:r>
            <w:r w:rsidRPr="005D0BA1">
              <w:rPr>
                <w:rFonts w:cs="B Mitra"/>
                <w:sz w:val="24"/>
                <w:szCs w:val="24"/>
                <w:rtl/>
              </w:rPr>
              <w:t xml:space="preserve">وع </w:t>
            </w:r>
          </w:p>
        </w:tc>
      </w:tr>
      <w:tr w:rsidR="002B4A6C" w:rsidRPr="005D0BA1" w:rsidTr="00FB5E1B">
        <w:trPr>
          <w:trHeight w:val="397"/>
        </w:trPr>
        <w:tc>
          <w:tcPr>
            <w:tcW w:w="5243" w:type="dxa"/>
            <w:gridSpan w:val="4"/>
          </w:tcPr>
          <w:p w:rsidR="002B4A6C" w:rsidRPr="005D0BA1" w:rsidRDefault="002B4A6C" w:rsidP="00FB5E1B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5D0BA1">
              <w:rPr>
                <w:rFonts w:cs="B Mitra" w:hint="cs"/>
                <w:sz w:val="24"/>
                <w:szCs w:val="24"/>
                <w:rtl/>
              </w:rPr>
              <w:t>تهیه کنندگان</w:t>
            </w:r>
          </w:p>
          <w:p w:rsidR="002B4A6C" w:rsidRPr="005D0BA1" w:rsidRDefault="002B4A6C" w:rsidP="00FB5E1B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  <w:p w:rsidR="002B4A6C" w:rsidRPr="005D0BA1" w:rsidRDefault="002B4A6C" w:rsidP="00FB5E1B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788" w:type="dxa"/>
            <w:gridSpan w:val="4"/>
          </w:tcPr>
          <w:p w:rsidR="002B4A6C" w:rsidRPr="005D0BA1" w:rsidRDefault="002B4A6C" w:rsidP="00FB5E1B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5D0BA1">
              <w:rPr>
                <w:rFonts w:cs="B Mitra" w:hint="cs"/>
                <w:sz w:val="24"/>
                <w:szCs w:val="24"/>
                <w:rtl/>
              </w:rPr>
              <w:t>تایید کننده</w:t>
            </w:r>
          </w:p>
        </w:tc>
      </w:tr>
      <w:tr w:rsidR="002B4A6C" w:rsidRPr="005D0BA1" w:rsidTr="00FB5E1B">
        <w:trPr>
          <w:trHeight w:val="397"/>
        </w:trPr>
        <w:tc>
          <w:tcPr>
            <w:tcW w:w="2051" w:type="dxa"/>
          </w:tcPr>
          <w:p w:rsidR="002B4A6C" w:rsidRPr="005D0BA1" w:rsidRDefault="002B4A6C" w:rsidP="00FB5E1B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5D0BA1">
              <w:rPr>
                <w:rFonts w:cs="B Mitra" w:hint="cs"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1596" w:type="dxa"/>
            <w:gridSpan w:val="2"/>
          </w:tcPr>
          <w:p w:rsidR="002B4A6C" w:rsidRPr="005D0BA1" w:rsidRDefault="002B4A6C" w:rsidP="00FB5E1B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5D0BA1">
              <w:rPr>
                <w:rFonts w:cs="B Mitra" w:hint="cs"/>
                <w:sz w:val="24"/>
                <w:szCs w:val="24"/>
                <w:rtl/>
              </w:rPr>
              <w:t>سمت</w:t>
            </w:r>
          </w:p>
        </w:tc>
        <w:tc>
          <w:tcPr>
            <w:tcW w:w="1596" w:type="dxa"/>
          </w:tcPr>
          <w:p w:rsidR="002B4A6C" w:rsidRPr="005D0BA1" w:rsidRDefault="002B4A6C" w:rsidP="00FB5E1B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5D0BA1">
              <w:rPr>
                <w:rFonts w:cs="B Mitra" w:hint="cs"/>
                <w:sz w:val="24"/>
                <w:szCs w:val="24"/>
                <w:rtl/>
              </w:rPr>
              <w:t>امضا</w:t>
            </w:r>
          </w:p>
        </w:tc>
        <w:tc>
          <w:tcPr>
            <w:tcW w:w="1596" w:type="dxa"/>
            <w:gridSpan w:val="2"/>
          </w:tcPr>
          <w:p w:rsidR="002B4A6C" w:rsidRPr="005D0BA1" w:rsidRDefault="002B4A6C" w:rsidP="00FB5E1B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5D0BA1">
              <w:rPr>
                <w:rFonts w:cs="B Mitra" w:hint="cs"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1596" w:type="dxa"/>
          </w:tcPr>
          <w:p w:rsidR="002B4A6C" w:rsidRPr="005D0BA1" w:rsidRDefault="002B4A6C" w:rsidP="00FB5E1B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5D0BA1">
              <w:rPr>
                <w:rFonts w:cs="B Mitra" w:hint="cs"/>
                <w:sz w:val="24"/>
                <w:szCs w:val="24"/>
                <w:rtl/>
              </w:rPr>
              <w:t>سمت</w:t>
            </w:r>
          </w:p>
        </w:tc>
        <w:tc>
          <w:tcPr>
            <w:tcW w:w="1596" w:type="dxa"/>
          </w:tcPr>
          <w:p w:rsidR="002B4A6C" w:rsidRPr="005D0BA1" w:rsidRDefault="002B4A6C" w:rsidP="00FB5E1B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5D0BA1">
              <w:rPr>
                <w:rFonts w:cs="B Mitra" w:hint="cs"/>
                <w:sz w:val="24"/>
                <w:szCs w:val="24"/>
                <w:rtl/>
              </w:rPr>
              <w:t>امضا</w:t>
            </w:r>
          </w:p>
        </w:tc>
      </w:tr>
      <w:tr w:rsidR="002B4A6C" w:rsidRPr="005D0BA1" w:rsidTr="00FB5E1B">
        <w:trPr>
          <w:trHeight w:val="569"/>
        </w:trPr>
        <w:tc>
          <w:tcPr>
            <w:tcW w:w="2051" w:type="dxa"/>
          </w:tcPr>
          <w:p w:rsidR="002B4A6C" w:rsidRPr="005D0BA1" w:rsidRDefault="002B4A6C" w:rsidP="00FB5E1B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دکتر عارف عزیزاده</w:t>
            </w:r>
          </w:p>
        </w:tc>
        <w:tc>
          <w:tcPr>
            <w:tcW w:w="1596" w:type="dxa"/>
            <w:gridSpan w:val="2"/>
          </w:tcPr>
          <w:p w:rsidR="002B4A6C" w:rsidRPr="005D0BA1" w:rsidRDefault="002B4A6C" w:rsidP="00FB5E1B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5D0BA1">
              <w:rPr>
                <w:rFonts w:cs="B Mitra" w:hint="cs"/>
                <w:sz w:val="24"/>
                <w:szCs w:val="24"/>
                <w:rtl/>
              </w:rPr>
              <w:t>فرمانده حادثه</w:t>
            </w:r>
          </w:p>
        </w:tc>
        <w:tc>
          <w:tcPr>
            <w:tcW w:w="1596" w:type="dxa"/>
          </w:tcPr>
          <w:p w:rsidR="002B4A6C" w:rsidRPr="005D0BA1" w:rsidRDefault="002B4A6C" w:rsidP="00FB5E1B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96" w:type="dxa"/>
            <w:gridSpan w:val="2"/>
          </w:tcPr>
          <w:p w:rsidR="002B4A6C" w:rsidRPr="005D0BA1" w:rsidRDefault="002B4A6C" w:rsidP="00FB5E1B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D0BA1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سهراب اصحابی </w:t>
            </w:r>
          </w:p>
        </w:tc>
        <w:tc>
          <w:tcPr>
            <w:tcW w:w="1596" w:type="dxa"/>
          </w:tcPr>
          <w:p w:rsidR="002B4A6C" w:rsidRPr="005D0BA1" w:rsidRDefault="002B4A6C" w:rsidP="00FB5E1B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5D0BA1">
              <w:rPr>
                <w:rFonts w:cs="B Mitra" w:hint="cs"/>
                <w:sz w:val="24"/>
                <w:szCs w:val="24"/>
                <w:rtl/>
              </w:rPr>
              <w:t>مدیر بیمارستان</w:t>
            </w:r>
          </w:p>
        </w:tc>
        <w:tc>
          <w:tcPr>
            <w:tcW w:w="1596" w:type="dxa"/>
          </w:tcPr>
          <w:p w:rsidR="002B4A6C" w:rsidRPr="005D0BA1" w:rsidRDefault="002B4A6C" w:rsidP="00FB5E1B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2B4A6C" w:rsidRPr="005D0BA1" w:rsidTr="00FB5E1B">
        <w:trPr>
          <w:trHeight w:val="560"/>
        </w:trPr>
        <w:tc>
          <w:tcPr>
            <w:tcW w:w="2051" w:type="dxa"/>
          </w:tcPr>
          <w:p w:rsidR="002B4A6C" w:rsidRPr="005D0BA1" w:rsidRDefault="002B4A6C" w:rsidP="00FB5E1B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باران پورمند</w:t>
            </w:r>
            <w:r w:rsidRPr="005D0BA1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596" w:type="dxa"/>
            <w:gridSpan w:val="2"/>
          </w:tcPr>
          <w:p w:rsidR="002B4A6C" w:rsidRPr="005D0BA1" w:rsidRDefault="002B4A6C" w:rsidP="00FB5E1B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5D0BA1">
              <w:rPr>
                <w:rFonts w:cs="B Mitra" w:hint="cs"/>
                <w:sz w:val="24"/>
                <w:szCs w:val="24"/>
                <w:rtl/>
              </w:rPr>
              <w:t xml:space="preserve">کارشناس ایمنی </w:t>
            </w:r>
          </w:p>
        </w:tc>
        <w:tc>
          <w:tcPr>
            <w:tcW w:w="1596" w:type="dxa"/>
          </w:tcPr>
          <w:p w:rsidR="002B4A6C" w:rsidRPr="005D0BA1" w:rsidRDefault="002B4A6C" w:rsidP="00FB5E1B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96" w:type="dxa"/>
            <w:gridSpan w:val="2"/>
          </w:tcPr>
          <w:p w:rsidR="002B4A6C" w:rsidRPr="005D0BA1" w:rsidRDefault="002B4A6C" w:rsidP="00FB5E1B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آقای عظیم رحیمی بدره ای </w:t>
            </w:r>
            <w:r w:rsidRPr="005D0BA1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596" w:type="dxa"/>
          </w:tcPr>
          <w:p w:rsidR="002B4A6C" w:rsidRPr="005D0BA1" w:rsidRDefault="002B4A6C" w:rsidP="00FB5E1B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5D0BA1">
              <w:rPr>
                <w:rFonts w:cs="B Mitra" w:hint="cs"/>
                <w:sz w:val="24"/>
                <w:szCs w:val="24"/>
                <w:rtl/>
              </w:rPr>
              <w:t xml:space="preserve">مدیر بیمارستان </w:t>
            </w:r>
          </w:p>
        </w:tc>
        <w:tc>
          <w:tcPr>
            <w:tcW w:w="1596" w:type="dxa"/>
          </w:tcPr>
          <w:p w:rsidR="002B4A6C" w:rsidRPr="005D0BA1" w:rsidRDefault="002B4A6C" w:rsidP="00FB5E1B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2B4A6C" w:rsidRPr="005D0BA1" w:rsidTr="00FB5E1B">
        <w:trPr>
          <w:gridAfter w:val="4"/>
          <w:wAfter w:w="4788" w:type="dxa"/>
          <w:trHeight w:val="89"/>
        </w:trPr>
        <w:tc>
          <w:tcPr>
            <w:tcW w:w="2051" w:type="dxa"/>
          </w:tcPr>
          <w:p w:rsidR="002B4A6C" w:rsidRDefault="002B4A6C" w:rsidP="00FB5E1B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طیبه کریمی </w:t>
            </w:r>
          </w:p>
        </w:tc>
        <w:tc>
          <w:tcPr>
            <w:tcW w:w="1596" w:type="dxa"/>
            <w:gridSpan w:val="2"/>
          </w:tcPr>
          <w:p w:rsidR="002B4A6C" w:rsidRPr="005D0BA1" w:rsidRDefault="002B4A6C" w:rsidP="00FB5E1B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دبیر کمیته بحران </w:t>
            </w:r>
          </w:p>
        </w:tc>
        <w:tc>
          <w:tcPr>
            <w:tcW w:w="1596" w:type="dxa"/>
          </w:tcPr>
          <w:p w:rsidR="002B4A6C" w:rsidRPr="005D0BA1" w:rsidRDefault="002B4A6C" w:rsidP="00FB5E1B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2B4A6C" w:rsidRPr="005D0BA1" w:rsidTr="00FB5E1B">
        <w:trPr>
          <w:trHeight w:val="397"/>
        </w:trPr>
        <w:tc>
          <w:tcPr>
            <w:tcW w:w="2051" w:type="dxa"/>
          </w:tcPr>
          <w:p w:rsidR="002B4A6C" w:rsidRPr="005D0BA1" w:rsidRDefault="002B4A6C" w:rsidP="00FB5E1B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حسین یاسمی </w:t>
            </w:r>
          </w:p>
        </w:tc>
        <w:tc>
          <w:tcPr>
            <w:tcW w:w="1596" w:type="dxa"/>
            <w:gridSpan w:val="2"/>
          </w:tcPr>
          <w:p w:rsidR="002B4A6C" w:rsidRPr="005D0BA1" w:rsidRDefault="002B4A6C" w:rsidP="00FB5E1B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5D0BA1">
              <w:rPr>
                <w:rFonts w:cs="B Mitra" w:hint="cs"/>
                <w:sz w:val="24"/>
                <w:szCs w:val="24"/>
                <w:rtl/>
              </w:rPr>
              <w:t>مسئول دفتر بهبود</w:t>
            </w:r>
          </w:p>
        </w:tc>
        <w:tc>
          <w:tcPr>
            <w:tcW w:w="1596" w:type="dxa"/>
          </w:tcPr>
          <w:p w:rsidR="002B4A6C" w:rsidRPr="005D0BA1" w:rsidRDefault="002B4A6C" w:rsidP="00FB5E1B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788" w:type="dxa"/>
            <w:gridSpan w:val="4"/>
          </w:tcPr>
          <w:p w:rsidR="002B4A6C" w:rsidRPr="005D0BA1" w:rsidRDefault="002B4A6C" w:rsidP="00FB5E1B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5D0BA1">
              <w:rPr>
                <w:rFonts w:cs="B Mitra" w:hint="cs"/>
                <w:sz w:val="24"/>
                <w:szCs w:val="24"/>
                <w:rtl/>
              </w:rPr>
              <w:t>تصویب کننده</w:t>
            </w:r>
          </w:p>
        </w:tc>
      </w:tr>
      <w:tr w:rsidR="002B4A6C" w:rsidRPr="005D0BA1" w:rsidTr="00FB5E1B">
        <w:trPr>
          <w:trHeight w:val="397"/>
        </w:trPr>
        <w:tc>
          <w:tcPr>
            <w:tcW w:w="2051" w:type="dxa"/>
          </w:tcPr>
          <w:p w:rsidR="002B4A6C" w:rsidRPr="005D0BA1" w:rsidRDefault="002B4A6C" w:rsidP="00FB5E1B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زهرا مفیدی</w:t>
            </w:r>
          </w:p>
        </w:tc>
        <w:tc>
          <w:tcPr>
            <w:tcW w:w="1596" w:type="dxa"/>
            <w:gridSpan w:val="2"/>
          </w:tcPr>
          <w:p w:rsidR="002B4A6C" w:rsidRPr="005D0BA1" w:rsidRDefault="002B4A6C" w:rsidP="00FB5E1B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5D0BA1">
              <w:rPr>
                <w:rFonts w:cs="B Mitra" w:hint="cs"/>
                <w:sz w:val="24"/>
                <w:szCs w:val="24"/>
                <w:rtl/>
              </w:rPr>
              <w:t>بهداشت حرفه ای</w:t>
            </w:r>
          </w:p>
        </w:tc>
        <w:tc>
          <w:tcPr>
            <w:tcW w:w="1596" w:type="dxa"/>
          </w:tcPr>
          <w:p w:rsidR="002B4A6C" w:rsidRPr="005D0BA1" w:rsidRDefault="002B4A6C" w:rsidP="00FB5E1B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96" w:type="dxa"/>
            <w:gridSpan w:val="2"/>
          </w:tcPr>
          <w:p w:rsidR="002B4A6C" w:rsidRPr="005D0BA1" w:rsidRDefault="002B4A6C" w:rsidP="00FB5E1B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5D0BA1">
              <w:rPr>
                <w:rFonts w:cs="B Mitra" w:hint="cs"/>
                <w:sz w:val="24"/>
                <w:szCs w:val="24"/>
                <w:rtl/>
              </w:rPr>
              <w:t xml:space="preserve">دکتر </w:t>
            </w:r>
            <w:r>
              <w:rPr>
                <w:rFonts w:cs="B Mitra" w:hint="cs"/>
                <w:sz w:val="24"/>
                <w:szCs w:val="24"/>
                <w:rtl/>
              </w:rPr>
              <w:t>عارف عزیززاده</w:t>
            </w:r>
            <w:r w:rsidRPr="005D0BA1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596" w:type="dxa"/>
          </w:tcPr>
          <w:p w:rsidR="002B4A6C" w:rsidRPr="005D0BA1" w:rsidRDefault="002B4A6C" w:rsidP="00FB5E1B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5D0BA1">
              <w:rPr>
                <w:rFonts w:cs="B Mitra" w:hint="cs"/>
                <w:sz w:val="24"/>
                <w:szCs w:val="24"/>
                <w:rtl/>
              </w:rPr>
              <w:t xml:space="preserve">ریاست بیمارستان </w:t>
            </w:r>
          </w:p>
        </w:tc>
        <w:tc>
          <w:tcPr>
            <w:tcW w:w="1596" w:type="dxa"/>
          </w:tcPr>
          <w:p w:rsidR="002B4A6C" w:rsidRPr="005D0BA1" w:rsidRDefault="002B4A6C" w:rsidP="00FB5E1B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2B4A6C" w:rsidRPr="005D0BA1" w:rsidTr="00FB5E1B">
        <w:trPr>
          <w:trHeight w:val="397"/>
        </w:trPr>
        <w:tc>
          <w:tcPr>
            <w:tcW w:w="2051" w:type="dxa"/>
          </w:tcPr>
          <w:p w:rsidR="002B4A6C" w:rsidRPr="005D0BA1" w:rsidRDefault="002B4A6C" w:rsidP="00FB5E1B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هوشمند مرادنجاتی </w:t>
            </w:r>
          </w:p>
        </w:tc>
        <w:tc>
          <w:tcPr>
            <w:tcW w:w="1596" w:type="dxa"/>
            <w:gridSpan w:val="2"/>
          </w:tcPr>
          <w:p w:rsidR="002B4A6C" w:rsidRPr="005D0BA1" w:rsidRDefault="002B4A6C" w:rsidP="00FB5E1B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5D0BA1">
              <w:rPr>
                <w:rFonts w:cs="B Mitra" w:hint="cs"/>
                <w:sz w:val="24"/>
                <w:szCs w:val="24"/>
                <w:rtl/>
              </w:rPr>
              <w:t>مترون</w:t>
            </w:r>
          </w:p>
        </w:tc>
        <w:tc>
          <w:tcPr>
            <w:tcW w:w="1596" w:type="dxa"/>
          </w:tcPr>
          <w:p w:rsidR="002B4A6C" w:rsidRPr="005D0BA1" w:rsidRDefault="002B4A6C" w:rsidP="00FB5E1B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96" w:type="dxa"/>
            <w:gridSpan w:val="2"/>
          </w:tcPr>
          <w:p w:rsidR="002B4A6C" w:rsidRPr="005D0BA1" w:rsidRDefault="002B4A6C" w:rsidP="00FB5E1B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96" w:type="dxa"/>
          </w:tcPr>
          <w:p w:rsidR="002B4A6C" w:rsidRPr="005D0BA1" w:rsidRDefault="002B4A6C" w:rsidP="00FB5E1B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96" w:type="dxa"/>
          </w:tcPr>
          <w:p w:rsidR="002B4A6C" w:rsidRPr="005D0BA1" w:rsidRDefault="002B4A6C" w:rsidP="00FB5E1B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2B4A6C" w:rsidRPr="005D0BA1" w:rsidTr="00FB5E1B">
        <w:trPr>
          <w:trHeight w:val="397"/>
        </w:trPr>
        <w:tc>
          <w:tcPr>
            <w:tcW w:w="2051" w:type="dxa"/>
          </w:tcPr>
          <w:p w:rsidR="002B4A6C" w:rsidRDefault="002B4A6C" w:rsidP="00FB5E1B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علی اکبر خسروی </w:t>
            </w:r>
          </w:p>
        </w:tc>
        <w:tc>
          <w:tcPr>
            <w:tcW w:w="1596" w:type="dxa"/>
            <w:gridSpan w:val="2"/>
          </w:tcPr>
          <w:p w:rsidR="002B4A6C" w:rsidRPr="005D0BA1" w:rsidRDefault="002B4A6C" w:rsidP="00FB5E1B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بهداشت محیط </w:t>
            </w:r>
          </w:p>
        </w:tc>
        <w:tc>
          <w:tcPr>
            <w:tcW w:w="1596" w:type="dxa"/>
          </w:tcPr>
          <w:p w:rsidR="002B4A6C" w:rsidRPr="005D0BA1" w:rsidRDefault="002B4A6C" w:rsidP="00FB5E1B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96" w:type="dxa"/>
            <w:gridSpan w:val="2"/>
          </w:tcPr>
          <w:p w:rsidR="002B4A6C" w:rsidRPr="005D0BA1" w:rsidRDefault="002B4A6C" w:rsidP="00FB5E1B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96" w:type="dxa"/>
          </w:tcPr>
          <w:p w:rsidR="002B4A6C" w:rsidRPr="005D0BA1" w:rsidRDefault="002B4A6C" w:rsidP="00FB5E1B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96" w:type="dxa"/>
          </w:tcPr>
          <w:p w:rsidR="002B4A6C" w:rsidRPr="005D0BA1" w:rsidRDefault="002B4A6C" w:rsidP="00FB5E1B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2B4A6C" w:rsidRPr="005D0BA1" w:rsidTr="00FB5E1B">
        <w:trPr>
          <w:trHeight w:val="397"/>
        </w:trPr>
        <w:tc>
          <w:tcPr>
            <w:tcW w:w="2051" w:type="dxa"/>
          </w:tcPr>
          <w:p w:rsidR="002B4A6C" w:rsidRDefault="002B4A6C" w:rsidP="00FB5E1B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علی صید رضایی</w:t>
            </w:r>
          </w:p>
        </w:tc>
        <w:tc>
          <w:tcPr>
            <w:tcW w:w="1596" w:type="dxa"/>
            <w:gridSpan w:val="2"/>
          </w:tcPr>
          <w:p w:rsidR="002B4A6C" w:rsidRDefault="002B4A6C" w:rsidP="00FB5E1B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مسئول تاسیسات</w:t>
            </w:r>
          </w:p>
        </w:tc>
        <w:tc>
          <w:tcPr>
            <w:tcW w:w="1596" w:type="dxa"/>
          </w:tcPr>
          <w:p w:rsidR="002B4A6C" w:rsidRPr="005D0BA1" w:rsidRDefault="002B4A6C" w:rsidP="00FB5E1B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96" w:type="dxa"/>
            <w:gridSpan w:val="2"/>
          </w:tcPr>
          <w:p w:rsidR="002B4A6C" w:rsidRPr="005D0BA1" w:rsidRDefault="002B4A6C" w:rsidP="00FB5E1B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96" w:type="dxa"/>
          </w:tcPr>
          <w:p w:rsidR="002B4A6C" w:rsidRPr="005D0BA1" w:rsidRDefault="002B4A6C" w:rsidP="00FB5E1B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96" w:type="dxa"/>
          </w:tcPr>
          <w:p w:rsidR="002B4A6C" w:rsidRPr="005D0BA1" w:rsidRDefault="002B4A6C" w:rsidP="00FB5E1B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2B4A6C" w:rsidRPr="005D0BA1" w:rsidTr="00FB5E1B">
        <w:trPr>
          <w:trHeight w:val="397"/>
        </w:trPr>
        <w:tc>
          <w:tcPr>
            <w:tcW w:w="2051" w:type="dxa"/>
          </w:tcPr>
          <w:p w:rsidR="002B4A6C" w:rsidRDefault="002B4A6C" w:rsidP="00FB5E1B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مجید خیرالهی </w:t>
            </w:r>
          </w:p>
        </w:tc>
        <w:tc>
          <w:tcPr>
            <w:tcW w:w="1596" w:type="dxa"/>
            <w:gridSpan w:val="2"/>
          </w:tcPr>
          <w:p w:rsidR="002B4A6C" w:rsidRDefault="002B4A6C" w:rsidP="00FB5E1B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مسئول خدمات</w:t>
            </w:r>
          </w:p>
        </w:tc>
        <w:tc>
          <w:tcPr>
            <w:tcW w:w="1596" w:type="dxa"/>
          </w:tcPr>
          <w:p w:rsidR="002B4A6C" w:rsidRPr="005D0BA1" w:rsidRDefault="002B4A6C" w:rsidP="00FB5E1B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96" w:type="dxa"/>
            <w:gridSpan w:val="2"/>
          </w:tcPr>
          <w:p w:rsidR="002B4A6C" w:rsidRPr="005D0BA1" w:rsidRDefault="002B4A6C" w:rsidP="00FB5E1B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96" w:type="dxa"/>
          </w:tcPr>
          <w:p w:rsidR="002B4A6C" w:rsidRPr="005D0BA1" w:rsidRDefault="002B4A6C" w:rsidP="00FB5E1B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96" w:type="dxa"/>
          </w:tcPr>
          <w:p w:rsidR="002B4A6C" w:rsidRPr="005D0BA1" w:rsidRDefault="002B4A6C" w:rsidP="00FB5E1B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</w:tc>
      </w:tr>
    </w:tbl>
    <w:p w:rsidR="003E3BF2" w:rsidRDefault="002B4A6C"/>
    <w:sectPr w:rsidR="003E3BF2" w:rsidSect="0083627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00002287" w:usb1="80000000" w:usb2="00000008" w:usb3="00000000" w:csb0="000000D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00002287" w:usb1="80000000" w:usb2="00000008" w:usb3="00000000" w:csb0="000000D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imes New 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D322F"/>
    <w:multiLevelType w:val="hybridMultilevel"/>
    <w:tmpl w:val="46C0A932"/>
    <w:lvl w:ilvl="0" w:tplc="6ABE6B1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B Titr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8B7F80"/>
    <w:multiLevelType w:val="hybridMultilevel"/>
    <w:tmpl w:val="3A36747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5565ACB"/>
    <w:multiLevelType w:val="hybridMultilevel"/>
    <w:tmpl w:val="3D7885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2009E1"/>
    <w:multiLevelType w:val="hybridMultilevel"/>
    <w:tmpl w:val="522E1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B83D3A"/>
    <w:multiLevelType w:val="hybridMultilevel"/>
    <w:tmpl w:val="550C2D5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B4A6C"/>
    <w:rsid w:val="002B4A6C"/>
    <w:rsid w:val="004C6D2C"/>
    <w:rsid w:val="00836272"/>
    <w:rsid w:val="00A80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A6C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4A6C"/>
    <w:pPr>
      <w:bidi/>
      <w:ind w:left="720"/>
      <w:contextualSpacing/>
    </w:pPr>
    <w:rPr>
      <w:rFonts w:ascii="Calibri" w:eastAsia="Calibri" w:hAnsi="Calibri" w:cs="Arial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4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A6C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664</Words>
  <Characters>3791</Characters>
  <Application>Microsoft Office Word</Application>
  <DocSecurity>0</DocSecurity>
  <Lines>31</Lines>
  <Paragraphs>8</Paragraphs>
  <ScaleCrop>false</ScaleCrop>
  <Company/>
  <LinksUpToDate>false</LinksUpToDate>
  <CharactersWithSpaces>4447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1</cp:revision>
  <dcterms:created xsi:type="dcterms:W3CDTF">2023-06-22T07:46:00Z</dcterms:created>
  <dcterms:modified xsi:type="dcterms:W3CDTF">2023-06-22T07:48:00Z</dcterms:modified>
</cp:coreProperties>
</file>